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01A96A2" w14:textId="483D3CAF" w:rsidR="00C1777F" w:rsidRPr="00131063" w:rsidRDefault="009749C0" w:rsidP="00C1777F">
      <w:pPr>
        <w:tabs>
          <w:tab w:val="left" w:pos="864"/>
        </w:tabs>
        <w:jc w:val="center"/>
        <w:rPr>
          <w:rFonts w:ascii="Arial" w:hAnsi="Arial" w:cs="Arial"/>
          <w:b/>
          <w:bCs/>
          <w:sz w:val="24"/>
          <w:szCs w:val="24"/>
          <w:lang w:val="ro-RO"/>
        </w:rPr>
      </w:pPr>
      <w:r w:rsidRPr="00131063">
        <w:rPr>
          <w:rFonts w:ascii="Arial" w:hAnsi="Arial" w:cs="Arial"/>
          <w:b/>
          <w:bCs/>
          <w:sz w:val="24"/>
          <w:szCs w:val="24"/>
          <w:lang w:val="ro-RO"/>
        </w:rPr>
        <w:t>Dă-ți permisiunea să îți schimbi viața</w:t>
      </w:r>
      <w:r w:rsidR="00C1777F" w:rsidRPr="00131063">
        <w:rPr>
          <w:rFonts w:ascii="Arial" w:hAnsi="Arial" w:cs="Arial"/>
          <w:b/>
          <w:bCs/>
          <w:sz w:val="24"/>
          <w:szCs w:val="24"/>
          <w:lang w:val="ro-RO"/>
        </w:rPr>
        <w:t>!</w:t>
      </w:r>
    </w:p>
    <w:p w14:paraId="191D7695" w14:textId="7043EFA4" w:rsidR="00C1777F" w:rsidRPr="00131063" w:rsidRDefault="00C1777F" w:rsidP="00C1777F">
      <w:pPr>
        <w:tabs>
          <w:tab w:val="left" w:pos="864"/>
        </w:tabs>
        <w:jc w:val="center"/>
        <w:rPr>
          <w:rFonts w:ascii="Arial" w:hAnsi="Arial" w:cs="Arial"/>
          <w:sz w:val="24"/>
          <w:szCs w:val="24"/>
          <w:lang w:val="ro-RO"/>
        </w:rPr>
      </w:pPr>
      <w:r w:rsidRPr="00131063">
        <w:rPr>
          <w:rFonts w:ascii="Arial" w:hAnsi="Arial" w:cs="Arial"/>
          <w:sz w:val="24"/>
          <w:szCs w:val="24"/>
          <w:lang w:val="ro-RO"/>
        </w:rPr>
        <w:t xml:space="preserve">Membership Zestre îmbină </w:t>
      </w:r>
      <w:r w:rsidR="00876758" w:rsidRPr="00131063">
        <w:rPr>
          <w:rFonts w:ascii="Arial" w:hAnsi="Arial" w:cs="Arial"/>
          <w:sz w:val="24"/>
          <w:szCs w:val="24"/>
          <w:lang w:val="ro-RO"/>
        </w:rPr>
        <w:t>H</w:t>
      </w:r>
      <w:r w:rsidRPr="00131063">
        <w:rPr>
          <w:rFonts w:ascii="Arial" w:hAnsi="Arial" w:cs="Arial"/>
          <w:sz w:val="24"/>
          <w:szCs w:val="24"/>
          <w:lang w:val="ro-RO"/>
        </w:rPr>
        <w:t>o'oponopono, terapi</w:t>
      </w:r>
      <w:r w:rsidR="00876758" w:rsidRPr="00131063">
        <w:rPr>
          <w:rFonts w:ascii="Arial" w:hAnsi="Arial" w:cs="Arial"/>
          <w:sz w:val="24"/>
          <w:szCs w:val="24"/>
          <w:lang w:val="ro-RO"/>
        </w:rPr>
        <w:t>a</w:t>
      </w:r>
      <w:r w:rsidRPr="00131063">
        <w:rPr>
          <w:rFonts w:ascii="Arial" w:hAnsi="Arial" w:cs="Arial"/>
          <w:sz w:val="24"/>
          <w:szCs w:val="24"/>
          <w:lang w:val="ro-RO"/>
        </w:rPr>
        <w:t xml:space="preserve"> și coaching</w:t>
      </w:r>
      <w:r w:rsidR="00876758" w:rsidRPr="00131063">
        <w:rPr>
          <w:rFonts w:ascii="Arial" w:hAnsi="Arial" w:cs="Arial"/>
          <w:sz w:val="24"/>
          <w:szCs w:val="24"/>
          <w:lang w:val="ro-RO"/>
        </w:rPr>
        <w:t>-ul într-un program de eliberări și transformări emoționale.</w:t>
      </w:r>
    </w:p>
    <w:p w14:paraId="794D5BB0" w14:textId="27C36B8C" w:rsidR="00321E06" w:rsidRPr="00131063" w:rsidRDefault="00321E06" w:rsidP="00C1777F">
      <w:pPr>
        <w:tabs>
          <w:tab w:val="left" w:pos="864"/>
        </w:tabs>
        <w:jc w:val="center"/>
        <w:rPr>
          <w:rFonts w:ascii="Arial" w:hAnsi="Arial" w:cs="Arial"/>
          <w:sz w:val="24"/>
          <w:szCs w:val="24"/>
          <w:lang w:val="ro-RO"/>
        </w:rPr>
      </w:pPr>
    </w:p>
    <w:p w14:paraId="0F019009" w14:textId="49FF6942" w:rsidR="00321E06" w:rsidRPr="00131063" w:rsidRDefault="00321E06" w:rsidP="00C1777F">
      <w:pPr>
        <w:tabs>
          <w:tab w:val="left" w:pos="864"/>
        </w:tabs>
        <w:jc w:val="center"/>
        <w:rPr>
          <w:rFonts w:ascii="Arial" w:hAnsi="Arial" w:cs="Arial"/>
          <w:sz w:val="24"/>
          <w:szCs w:val="24"/>
          <w:lang w:val="ro-RO"/>
        </w:rPr>
      </w:pPr>
    </w:p>
    <w:p w14:paraId="6675E776" w14:textId="2B9366A2" w:rsidR="00321E06" w:rsidRPr="00131063" w:rsidRDefault="00321E06" w:rsidP="00321E06">
      <w:pPr>
        <w:tabs>
          <w:tab w:val="left" w:pos="864"/>
        </w:tabs>
        <w:rPr>
          <w:rFonts w:ascii="Arial" w:hAnsi="Arial" w:cs="Arial"/>
          <w:sz w:val="24"/>
          <w:szCs w:val="24"/>
        </w:rPr>
      </w:pPr>
      <w:r w:rsidRPr="00131063">
        <w:rPr>
          <w:rFonts w:ascii="Arial" w:hAnsi="Arial" w:cs="Arial"/>
          <w:sz w:val="24"/>
          <w:szCs w:val="24"/>
          <w:lang w:val="ro-RO"/>
        </w:rPr>
        <w:t xml:space="preserve">Uneori simți că îți fuge pământul de sub picioare... Când lucrurile mai puțin bune din viața ta se întâmplă iar și iar, te întrebi </w:t>
      </w:r>
      <w:r w:rsidRPr="00131063">
        <w:rPr>
          <w:rFonts w:ascii="Arial" w:hAnsi="Arial" w:cs="Arial"/>
          <w:b/>
          <w:bCs/>
          <w:sz w:val="24"/>
          <w:szCs w:val="24"/>
        </w:rPr>
        <w:t>“De ce eu? De ce mereu mi se întâmplă mie?”.</w:t>
      </w:r>
    </w:p>
    <w:p w14:paraId="197C62E0" w14:textId="40D85CCF" w:rsidR="00321E06" w:rsidRPr="00131063" w:rsidRDefault="00321E06" w:rsidP="00321E06">
      <w:pPr>
        <w:tabs>
          <w:tab w:val="left" w:pos="864"/>
        </w:tabs>
        <w:rPr>
          <w:rFonts w:ascii="Arial" w:hAnsi="Arial" w:cs="Arial"/>
          <w:sz w:val="24"/>
          <w:szCs w:val="24"/>
        </w:rPr>
      </w:pPr>
    </w:p>
    <w:p w14:paraId="476D35C2" w14:textId="70C2A87B" w:rsidR="00321E06" w:rsidRPr="00131063" w:rsidRDefault="00321E06" w:rsidP="00321E06">
      <w:pPr>
        <w:tabs>
          <w:tab w:val="left" w:pos="864"/>
        </w:tabs>
        <w:rPr>
          <w:rFonts w:ascii="Arial" w:hAnsi="Arial" w:cs="Arial"/>
          <w:sz w:val="24"/>
          <w:szCs w:val="24"/>
        </w:rPr>
      </w:pPr>
      <w:r w:rsidRPr="00131063">
        <w:rPr>
          <w:rFonts w:ascii="Arial" w:hAnsi="Arial" w:cs="Arial"/>
          <w:sz w:val="24"/>
          <w:szCs w:val="24"/>
        </w:rPr>
        <w:t xml:space="preserve">Poate crezi că așa este sortit să fie sau că pur și simplu ai ghinion, dar asta este departe de a fi adevărat. </w:t>
      </w:r>
    </w:p>
    <w:p w14:paraId="1D14DE7A" w14:textId="4BAD12E6" w:rsidR="00321E06" w:rsidRPr="00131063" w:rsidRDefault="00321E06" w:rsidP="00321E06">
      <w:pPr>
        <w:tabs>
          <w:tab w:val="left" w:pos="864"/>
        </w:tabs>
        <w:rPr>
          <w:rFonts w:ascii="Arial" w:hAnsi="Arial" w:cs="Arial"/>
          <w:sz w:val="24"/>
          <w:szCs w:val="24"/>
        </w:rPr>
      </w:pPr>
    </w:p>
    <w:p w14:paraId="16FAAD14" w14:textId="39E330B6" w:rsidR="00C1777F" w:rsidRPr="00131063" w:rsidRDefault="00321E06" w:rsidP="00321E06">
      <w:pPr>
        <w:tabs>
          <w:tab w:val="left" w:pos="864"/>
        </w:tabs>
        <w:rPr>
          <w:rFonts w:ascii="Arial" w:hAnsi="Arial" w:cs="Arial"/>
          <w:sz w:val="24"/>
          <w:szCs w:val="24"/>
        </w:rPr>
      </w:pPr>
      <w:r w:rsidRPr="00131063">
        <w:rPr>
          <w:rFonts w:ascii="Arial" w:hAnsi="Arial" w:cs="Arial"/>
          <w:sz w:val="24"/>
          <w:szCs w:val="24"/>
        </w:rPr>
        <w:t>Cauza principal</w:t>
      </w:r>
      <w:r w:rsidR="00CB73D9" w:rsidRPr="00131063">
        <w:rPr>
          <w:rFonts w:ascii="Arial" w:hAnsi="Arial" w:cs="Arial"/>
          <w:sz w:val="24"/>
          <w:szCs w:val="24"/>
        </w:rPr>
        <w:t>ă</w:t>
      </w:r>
      <w:r w:rsidRPr="00131063">
        <w:rPr>
          <w:rFonts w:ascii="Arial" w:hAnsi="Arial" w:cs="Arial"/>
          <w:sz w:val="24"/>
          <w:szCs w:val="24"/>
        </w:rPr>
        <w:t xml:space="preserve"> este </w:t>
      </w:r>
      <w:r w:rsidR="00A24791">
        <w:rPr>
          <w:rFonts w:ascii="Arial" w:hAnsi="Arial" w:cs="Arial"/>
          <w:sz w:val="24"/>
          <w:szCs w:val="24"/>
        </w:rPr>
        <w:t>reprezentat</w:t>
      </w:r>
      <w:r w:rsidR="00A24791">
        <w:rPr>
          <w:rFonts w:ascii="Arial" w:hAnsi="Arial" w:cs="Arial"/>
          <w:sz w:val="24"/>
          <w:szCs w:val="24"/>
          <w:lang w:val="ro-RO"/>
        </w:rPr>
        <w:t xml:space="preserve">ă de </w:t>
      </w:r>
      <w:r w:rsidRPr="00131063">
        <w:rPr>
          <w:rFonts w:ascii="Arial" w:hAnsi="Arial" w:cs="Arial"/>
          <w:sz w:val="24"/>
          <w:szCs w:val="24"/>
        </w:rPr>
        <w:t xml:space="preserve">o multitudine de aspecte, care în combinație duc la un rezultat nedorit. Întrebarea este: </w:t>
      </w:r>
      <w:r w:rsidRPr="00131063">
        <w:rPr>
          <w:rFonts w:ascii="Arial" w:hAnsi="Arial" w:cs="Arial"/>
          <w:b/>
          <w:bCs/>
          <w:sz w:val="24"/>
          <w:szCs w:val="24"/>
        </w:rPr>
        <w:t>cum faci să atragi doar lucrurile pe care le dorești?</w:t>
      </w:r>
    </w:p>
    <w:p w14:paraId="3A0B3384" w14:textId="5AC425F2" w:rsidR="002B4D9A" w:rsidRPr="00131063" w:rsidRDefault="002B4D9A" w:rsidP="00321E06">
      <w:pPr>
        <w:tabs>
          <w:tab w:val="left" w:pos="864"/>
        </w:tabs>
        <w:rPr>
          <w:rFonts w:ascii="Arial" w:hAnsi="Arial" w:cs="Arial"/>
          <w:sz w:val="24"/>
          <w:szCs w:val="24"/>
        </w:rPr>
      </w:pPr>
    </w:p>
    <w:p w14:paraId="31F08A55" w14:textId="5492730D" w:rsidR="002B4D9A" w:rsidRPr="00131063" w:rsidRDefault="002B4D9A" w:rsidP="00321E06">
      <w:pPr>
        <w:tabs>
          <w:tab w:val="left" w:pos="864"/>
        </w:tabs>
        <w:rPr>
          <w:rFonts w:ascii="Arial" w:hAnsi="Arial" w:cs="Arial"/>
          <w:sz w:val="24"/>
          <w:szCs w:val="24"/>
        </w:rPr>
      </w:pPr>
      <w:r w:rsidRPr="00131063">
        <w:rPr>
          <w:rFonts w:ascii="Arial" w:hAnsi="Arial" w:cs="Arial"/>
          <w:sz w:val="24"/>
          <w:szCs w:val="24"/>
        </w:rPr>
        <w:t>După mulți ani în care am simțit că sunt ca într-o cutie, blocată, fără cale de scăpare, mi-am găsit ieșirea din închisoarea propriilor gânduri.</w:t>
      </w:r>
    </w:p>
    <w:p w14:paraId="03FAAAE8" w14:textId="77777777" w:rsidR="00131063" w:rsidRPr="00131063" w:rsidRDefault="00131063" w:rsidP="00321E06">
      <w:pPr>
        <w:tabs>
          <w:tab w:val="left" w:pos="864"/>
        </w:tabs>
        <w:rPr>
          <w:rFonts w:ascii="Arial" w:hAnsi="Arial" w:cs="Arial"/>
          <w:sz w:val="24"/>
          <w:szCs w:val="24"/>
        </w:rPr>
      </w:pPr>
    </w:p>
    <w:p w14:paraId="35165AB3" w14:textId="26E03FC2" w:rsidR="002B4D9A" w:rsidRPr="00131063" w:rsidRDefault="002B4D9A" w:rsidP="00321E06">
      <w:pPr>
        <w:tabs>
          <w:tab w:val="left" w:pos="864"/>
        </w:tabs>
        <w:rPr>
          <w:rFonts w:ascii="Arial" w:hAnsi="Arial" w:cs="Arial"/>
          <w:sz w:val="24"/>
          <w:szCs w:val="24"/>
        </w:rPr>
      </w:pPr>
      <w:r w:rsidRPr="00131063">
        <w:rPr>
          <w:rFonts w:ascii="Arial" w:hAnsi="Arial" w:cs="Arial"/>
          <w:sz w:val="24"/>
          <w:szCs w:val="24"/>
        </w:rPr>
        <w:t>A devenit misiunea mea să îndrum cât mai mulți oameni să se simtă iubiți și în siguranță prin eliberări și transformări emoționale.</w:t>
      </w:r>
    </w:p>
    <w:p w14:paraId="57A8407A" w14:textId="6CBE64DB" w:rsidR="002B4D9A" w:rsidRPr="00131063" w:rsidRDefault="002B4D9A" w:rsidP="00321E06">
      <w:pPr>
        <w:tabs>
          <w:tab w:val="left" w:pos="864"/>
        </w:tabs>
        <w:rPr>
          <w:rFonts w:ascii="Arial" w:hAnsi="Arial" w:cs="Arial"/>
          <w:b/>
          <w:bCs/>
          <w:sz w:val="24"/>
          <w:szCs w:val="24"/>
        </w:rPr>
      </w:pPr>
    </w:p>
    <w:p w14:paraId="5F300BE9" w14:textId="2CC4B8E1" w:rsidR="002B4D9A" w:rsidRPr="00131063" w:rsidRDefault="002B4D9A" w:rsidP="00321E06">
      <w:pPr>
        <w:tabs>
          <w:tab w:val="left" w:pos="864"/>
        </w:tabs>
        <w:rPr>
          <w:rFonts w:ascii="Arial" w:hAnsi="Arial" w:cs="Arial"/>
          <w:sz w:val="24"/>
          <w:szCs w:val="24"/>
        </w:rPr>
      </w:pPr>
      <w:r w:rsidRPr="00131063">
        <w:rPr>
          <w:rFonts w:ascii="Arial" w:hAnsi="Arial" w:cs="Arial"/>
          <w:b/>
          <w:bCs/>
          <w:sz w:val="24"/>
          <w:szCs w:val="24"/>
        </w:rPr>
        <w:t>Membership Zestre</w:t>
      </w:r>
      <w:r w:rsidRPr="00131063">
        <w:rPr>
          <w:rFonts w:ascii="Arial" w:hAnsi="Arial" w:cs="Arial"/>
          <w:sz w:val="24"/>
          <w:szCs w:val="24"/>
        </w:rPr>
        <w:t xml:space="preserve"> a luat pornit din dorința de a oferi posibilitatea fiecărui</w:t>
      </w:r>
      <w:r w:rsidR="00CB73D9" w:rsidRPr="00131063">
        <w:rPr>
          <w:rFonts w:ascii="Arial" w:hAnsi="Arial" w:cs="Arial"/>
          <w:sz w:val="24"/>
          <w:szCs w:val="24"/>
        </w:rPr>
        <w:t>a</w:t>
      </w:r>
      <w:r w:rsidRPr="00131063">
        <w:rPr>
          <w:rFonts w:ascii="Arial" w:hAnsi="Arial" w:cs="Arial"/>
          <w:sz w:val="24"/>
          <w:szCs w:val="24"/>
        </w:rPr>
        <w:t xml:space="preserve"> să lucreze individual pe limitările sale.</w:t>
      </w:r>
    </w:p>
    <w:p w14:paraId="7C3F27CA" w14:textId="5C98F9FD" w:rsidR="00CB73D9" w:rsidRPr="00131063" w:rsidRDefault="00CB73D9" w:rsidP="00321E06">
      <w:pPr>
        <w:tabs>
          <w:tab w:val="left" w:pos="864"/>
        </w:tabs>
        <w:rPr>
          <w:rFonts w:ascii="Arial" w:hAnsi="Arial" w:cs="Arial"/>
          <w:sz w:val="24"/>
          <w:szCs w:val="24"/>
        </w:rPr>
      </w:pPr>
    </w:p>
    <w:p w14:paraId="63A218A9" w14:textId="057EAC7D" w:rsidR="001B57D9" w:rsidRPr="00131063" w:rsidRDefault="001B57D9" w:rsidP="00321E06">
      <w:pPr>
        <w:tabs>
          <w:tab w:val="left" w:pos="864"/>
        </w:tabs>
        <w:rPr>
          <w:rFonts w:ascii="Arial" w:hAnsi="Arial" w:cs="Arial"/>
          <w:sz w:val="24"/>
          <w:szCs w:val="24"/>
        </w:rPr>
      </w:pPr>
      <w:r w:rsidRPr="00131063">
        <w:rPr>
          <w:rFonts w:ascii="Arial" w:hAnsi="Arial" w:cs="Arial"/>
          <w:sz w:val="24"/>
          <w:szCs w:val="24"/>
        </w:rPr>
        <w:t xml:space="preserve">Ce are la bază programul acesta? Munca pe subconștient prin </w:t>
      </w:r>
      <w:r w:rsidRPr="00131063">
        <w:rPr>
          <w:rFonts w:ascii="Arial" w:hAnsi="Arial" w:cs="Arial"/>
          <w:b/>
          <w:bCs/>
          <w:sz w:val="24"/>
          <w:szCs w:val="24"/>
        </w:rPr>
        <w:t xml:space="preserve">Ho’oponopono - </w:t>
      </w:r>
      <w:r w:rsidRPr="00131063">
        <w:rPr>
          <w:rFonts w:ascii="Arial" w:hAnsi="Arial" w:cs="Arial"/>
          <w:sz w:val="24"/>
          <w:szCs w:val="24"/>
        </w:rPr>
        <w:t>descoperirea sursei credințelor limitative făcând Linia Vieții și vindecarea acestora prin iubire, iertare și permisiuni.</w:t>
      </w:r>
    </w:p>
    <w:p w14:paraId="67ABFCF1" w14:textId="77777777" w:rsidR="00131063" w:rsidRPr="00131063" w:rsidRDefault="00131063" w:rsidP="00321E06">
      <w:pPr>
        <w:tabs>
          <w:tab w:val="left" w:pos="864"/>
        </w:tabs>
        <w:rPr>
          <w:rFonts w:ascii="Arial" w:hAnsi="Arial" w:cs="Arial"/>
          <w:sz w:val="24"/>
          <w:szCs w:val="24"/>
        </w:rPr>
      </w:pPr>
    </w:p>
    <w:p w14:paraId="6F4AC215" w14:textId="11933E8B" w:rsidR="009749C0" w:rsidRPr="00131063" w:rsidRDefault="009749C0" w:rsidP="00321E06">
      <w:pPr>
        <w:tabs>
          <w:tab w:val="left" w:pos="864"/>
        </w:tabs>
        <w:rPr>
          <w:rFonts w:ascii="Arial" w:hAnsi="Arial" w:cs="Arial"/>
          <w:sz w:val="24"/>
          <w:szCs w:val="24"/>
        </w:rPr>
      </w:pPr>
      <w:r w:rsidRPr="00131063">
        <w:rPr>
          <w:rFonts w:ascii="Arial" w:hAnsi="Arial" w:cs="Arial"/>
          <w:b/>
          <w:bCs/>
          <w:sz w:val="24"/>
          <w:szCs w:val="24"/>
        </w:rPr>
        <w:t>Ho’oponopono</w:t>
      </w:r>
      <w:r w:rsidRPr="00131063">
        <w:rPr>
          <w:rFonts w:ascii="Arial" w:hAnsi="Arial" w:cs="Arial"/>
          <w:sz w:val="24"/>
          <w:szCs w:val="24"/>
        </w:rPr>
        <w:t xml:space="preserve"> este o artă străveche, bazată pe </w:t>
      </w:r>
      <w:r w:rsidRPr="00131063">
        <w:rPr>
          <w:rFonts w:ascii="Arial" w:hAnsi="Arial" w:cs="Arial"/>
          <w:b/>
          <w:bCs/>
          <w:sz w:val="24"/>
          <w:szCs w:val="24"/>
        </w:rPr>
        <w:t>4 mantre simple – Iartă-mă, Îmi pare rău, Mulțumesc, Te iubesc -</w:t>
      </w:r>
      <w:r w:rsidRPr="00131063">
        <w:rPr>
          <w:rFonts w:ascii="Arial" w:hAnsi="Arial" w:cs="Arial"/>
          <w:sz w:val="24"/>
          <w:szCs w:val="24"/>
        </w:rPr>
        <w:t xml:space="preserve"> care îți schimbă radical viziunea și percepția asupra lucrurilor. </w:t>
      </w:r>
      <w:r w:rsidRPr="00131063">
        <w:rPr>
          <w:rFonts w:ascii="Arial" w:hAnsi="Arial" w:cs="Arial"/>
          <w:b/>
          <w:bCs/>
          <w:sz w:val="24"/>
          <w:szCs w:val="24"/>
        </w:rPr>
        <w:t>A 5-a mantră</w:t>
      </w:r>
      <w:r w:rsidRPr="00131063">
        <w:rPr>
          <w:rFonts w:ascii="Arial" w:hAnsi="Arial" w:cs="Arial"/>
          <w:sz w:val="24"/>
          <w:szCs w:val="24"/>
        </w:rPr>
        <w:t xml:space="preserve"> a fost adăugată de mine – </w:t>
      </w:r>
      <w:r w:rsidRPr="00131063">
        <w:rPr>
          <w:rFonts w:ascii="Arial" w:hAnsi="Arial" w:cs="Arial"/>
          <w:b/>
          <w:bCs/>
          <w:sz w:val="24"/>
          <w:szCs w:val="24"/>
        </w:rPr>
        <w:t>Îmi dau permisiunea să…</w:t>
      </w:r>
      <w:r w:rsidRPr="00131063">
        <w:rPr>
          <w:rFonts w:ascii="Arial" w:hAnsi="Arial" w:cs="Arial"/>
          <w:sz w:val="24"/>
          <w:szCs w:val="24"/>
        </w:rPr>
        <w:t xml:space="preserve"> -  pentru a facilita o acți</w:t>
      </w:r>
      <w:r w:rsidR="00A24791">
        <w:rPr>
          <w:rFonts w:ascii="Arial" w:hAnsi="Arial" w:cs="Arial"/>
          <w:sz w:val="24"/>
          <w:szCs w:val="24"/>
        </w:rPr>
        <w:t>un</w:t>
      </w:r>
      <w:r w:rsidRPr="00131063">
        <w:rPr>
          <w:rFonts w:ascii="Arial" w:hAnsi="Arial" w:cs="Arial"/>
          <w:sz w:val="24"/>
          <w:szCs w:val="24"/>
        </w:rPr>
        <w:t>e mai ușoară și rapidă.</w:t>
      </w:r>
    </w:p>
    <w:p w14:paraId="07584642" w14:textId="608BFB8F" w:rsidR="00C267D2" w:rsidRPr="00131063" w:rsidRDefault="00C267D2" w:rsidP="00321E06">
      <w:pPr>
        <w:tabs>
          <w:tab w:val="left" w:pos="864"/>
        </w:tabs>
        <w:rPr>
          <w:rFonts w:ascii="Arial" w:hAnsi="Arial" w:cs="Arial"/>
          <w:sz w:val="24"/>
          <w:szCs w:val="24"/>
        </w:rPr>
      </w:pPr>
    </w:p>
    <w:p w14:paraId="753E95E1" w14:textId="297D6761" w:rsidR="00C267D2" w:rsidRPr="00131063" w:rsidRDefault="009749C0" w:rsidP="00321E06">
      <w:pPr>
        <w:tabs>
          <w:tab w:val="left" w:pos="864"/>
        </w:tabs>
        <w:rPr>
          <w:rFonts w:ascii="Arial" w:hAnsi="Arial" w:cs="Arial"/>
          <w:sz w:val="24"/>
          <w:szCs w:val="24"/>
          <w:lang w:val="ro-RO"/>
        </w:rPr>
      </w:pPr>
      <w:r w:rsidRPr="00131063">
        <w:rPr>
          <w:rFonts w:ascii="Arial" w:hAnsi="Arial" w:cs="Arial"/>
          <w:sz w:val="24"/>
          <w:szCs w:val="24"/>
        </w:rPr>
        <w:t>De ce cred cu t</w:t>
      </w:r>
      <w:r w:rsidRPr="00131063">
        <w:rPr>
          <w:rFonts w:ascii="Arial" w:hAnsi="Arial" w:cs="Arial"/>
          <w:sz w:val="24"/>
          <w:szCs w:val="24"/>
          <w:lang w:val="ro-RO"/>
        </w:rPr>
        <w:t xml:space="preserve">ărie în schimbarea pe care o pot aduce? Mărturie stau experiențele membrelor care au parcurs primele 6 luni din </w:t>
      </w:r>
      <w:r w:rsidRPr="00131063">
        <w:rPr>
          <w:rFonts w:ascii="Arial" w:hAnsi="Arial" w:cs="Arial"/>
          <w:b/>
          <w:bCs/>
          <w:sz w:val="24"/>
          <w:szCs w:val="24"/>
          <w:lang w:val="ro-RO"/>
        </w:rPr>
        <w:t>Membership Zestre</w:t>
      </w:r>
      <w:r w:rsidRPr="00131063">
        <w:rPr>
          <w:rFonts w:ascii="Arial" w:hAnsi="Arial" w:cs="Arial"/>
          <w:sz w:val="24"/>
          <w:szCs w:val="24"/>
          <w:lang w:val="ro-RO"/>
        </w:rPr>
        <w:t>.</w:t>
      </w:r>
    </w:p>
    <w:p w14:paraId="717A0E06" w14:textId="3FD53546" w:rsidR="006730B8" w:rsidRDefault="00FF2B0D" w:rsidP="00FF2B0D">
      <w:pPr>
        <w:tabs>
          <w:tab w:val="left" w:pos="864"/>
          <w:tab w:val="center" w:pos="4680"/>
          <w:tab w:val="right" w:pos="9360"/>
        </w:tabs>
        <w:rPr>
          <w:rFonts w:ascii="Arial" w:hAnsi="Arial" w:cs="Arial"/>
          <w:sz w:val="24"/>
          <w:szCs w:val="24"/>
        </w:rPr>
      </w:pPr>
      <w:r>
        <w:rPr>
          <w:rFonts w:ascii="Arial" w:hAnsi="Arial" w:cs="Arial"/>
          <w:sz w:val="24"/>
          <w:szCs w:val="24"/>
        </w:rPr>
        <w:tab/>
      </w:r>
      <w:r w:rsidR="00131063">
        <w:rPr>
          <w:rFonts w:ascii="Arial" w:hAnsi="Arial" w:cs="Arial"/>
          <w:noProof/>
          <w:sz w:val="24"/>
          <w:szCs w:val="24"/>
        </w:rPr>
        <w:drawing>
          <wp:inline distT="0" distB="0" distL="0" distR="0" wp14:anchorId="25A3C256" wp14:editId="76073B92">
            <wp:extent cx="2687782" cy="4778278"/>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5" cstate="print">
                      <a:extLst>
                        <a:ext uri="{28A0092B-C50C-407E-A947-70E740481C1C}">
                          <a14:useLocalDpi xmlns:a14="http://schemas.microsoft.com/office/drawing/2010/main" val="0"/>
                        </a:ext>
                      </a:extLst>
                    </a:blip>
                    <a:stretch>
                      <a:fillRect/>
                    </a:stretch>
                  </pic:blipFill>
                  <pic:spPr>
                    <a:xfrm>
                      <a:off x="0" y="0"/>
                      <a:ext cx="2700237" cy="4800420"/>
                    </a:xfrm>
                    <a:prstGeom prst="rect">
                      <a:avLst/>
                    </a:prstGeom>
                  </pic:spPr>
                </pic:pic>
              </a:graphicData>
            </a:graphic>
          </wp:inline>
        </w:drawing>
      </w:r>
      <w:r w:rsidR="00131063">
        <w:rPr>
          <w:rFonts w:ascii="Arial" w:hAnsi="Arial" w:cs="Arial"/>
          <w:noProof/>
          <w:sz w:val="24"/>
          <w:szCs w:val="24"/>
        </w:rPr>
        <w:drawing>
          <wp:inline distT="0" distB="0" distL="0" distR="0" wp14:anchorId="20F54A03" wp14:editId="191C1BED">
            <wp:extent cx="2677109" cy="4763224"/>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88328" cy="4783186"/>
                    </a:xfrm>
                    <a:prstGeom prst="rect">
                      <a:avLst/>
                    </a:prstGeom>
                    <a:noFill/>
                    <a:ln>
                      <a:noFill/>
                    </a:ln>
                  </pic:spPr>
                </pic:pic>
              </a:graphicData>
            </a:graphic>
          </wp:inline>
        </w:drawing>
      </w:r>
      <w:r>
        <w:rPr>
          <w:rFonts w:ascii="Arial" w:hAnsi="Arial" w:cs="Arial"/>
          <w:sz w:val="24"/>
          <w:szCs w:val="24"/>
        </w:rPr>
        <w:tab/>
      </w:r>
    </w:p>
    <w:p w14:paraId="71699352" w14:textId="0DC916A6" w:rsidR="00FF2B0D" w:rsidRPr="00FF2B0D" w:rsidRDefault="00FF2B0D" w:rsidP="00FF2B0D">
      <w:pPr>
        <w:rPr>
          <w:rFonts w:ascii="Arial" w:hAnsi="Arial" w:cs="Arial"/>
          <w:color w:val="525252" w:themeColor="accent3" w:themeShade="80"/>
          <w:sz w:val="20"/>
          <w:szCs w:val="20"/>
        </w:rPr>
      </w:pPr>
      <w:r w:rsidRPr="00FF2B0D">
        <w:rPr>
          <w:rFonts w:ascii="Arial" w:hAnsi="Arial" w:cs="Arial"/>
          <w:color w:val="525252" w:themeColor="accent3" w:themeShade="80"/>
          <w:sz w:val="20"/>
          <w:szCs w:val="20"/>
        </w:rPr>
        <w:t>*Patricia</w:t>
      </w:r>
      <w:r>
        <w:rPr>
          <w:rFonts w:ascii="Arial" w:hAnsi="Arial" w:cs="Arial"/>
          <w:color w:val="525252" w:themeColor="accent3" w:themeShade="80"/>
          <w:sz w:val="20"/>
          <w:szCs w:val="20"/>
        </w:rPr>
        <w:t xml:space="preserve"> Lidia Cevei</w:t>
      </w:r>
      <w:r w:rsidRPr="00FF2B0D">
        <w:rPr>
          <w:rFonts w:ascii="Arial" w:hAnsi="Arial" w:cs="Arial"/>
          <w:color w:val="525252" w:themeColor="accent3" w:themeShade="80"/>
          <w:sz w:val="20"/>
          <w:szCs w:val="20"/>
        </w:rPr>
        <w:t xml:space="preserve"> are un articol scris pe blogulul ei, în care vorbește pe larg despre experiența în </w:t>
      </w:r>
      <w:r w:rsidRPr="00FF2B0D">
        <w:rPr>
          <w:rFonts w:ascii="Arial" w:hAnsi="Arial" w:cs="Arial"/>
          <w:b/>
          <w:bCs/>
          <w:color w:val="525252" w:themeColor="accent3" w:themeShade="80"/>
          <w:sz w:val="20"/>
          <w:szCs w:val="20"/>
        </w:rPr>
        <w:t xml:space="preserve">Membership Zestre </w:t>
      </w:r>
      <w:r w:rsidRPr="00FF2B0D">
        <w:rPr>
          <w:rFonts w:ascii="Arial" w:hAnsi="Arial" w:cs="Arial"/>
          <w:color w:val="525252" w:themeColor="accent3" w:themeShade="80"/>
          <w:sz w:val="20"/>
          <w:szCs w:val="20"/>
        </w:rPr>
        <w:t xml:space="preserve">– îl găsiți aici - </w:t>
      </w:r>
      <w:hyperlink r:id="rId7" w:history="1">
        <w:r w:rsidR="008F30B3" w:rsidRPr="006C0351">
          <w:rPr>
            <w:rStyle w:val="Hyperlink"/>
            <w:rFonts w:ascii="Arial" w:hAnsi="Arial" w:cs="Arial"/>
            <w:sz w:val="20"/>
            <w:szCs w:val="20"/>
          </w:rPr>
          <w:t>https://patricialidia.ro/2020/11/20/membership-zestre/</w:t>
        </w:r>
      </w:hyperlink>
      <w:r w:rsidR="008F30B3">
        <w:rPr>
          <w:rFonts w:ascii="Arial" w:hAnsi="Arial" w:cs="Arial"/>
          <w:color w:val="525252" w:themeColor="accent3" w:themeShade="80"/>
          <w:sz w:val="20"/>
          <w:szCs w:val="20"/>
        </w:rPr>
        <w:t xml:space="preserve"> </w:t>
      </w:r>
    </w:p>
    <w:p w14:paraId="1DB1C148" w14:textId="4F4FC60A" w:rsidR="002B4D9A" w:rsidRPr="00131063" w:rsidRDefault="002B4D9A" w:rsidP="00321E06">
      <w:pPr>
        <w:tabs>
          <w:tab w:val="left" w:pos="864"/>
        </w:tabs>
        <w:rPr>
          <w:rFonts w:ascii="Arial" w:hAnsi="Arial" w:cs="Arial"/>
          <w:sz w:val="24"/>
          <w:szCs w:val="24"/>
        </w:rPr>
      </w:pPr>
    </w:p>
    <w:p w14:paraId="5CF3BE66" w14:textId="066C42CB" w:rsidR="0091573A" w:rsidRPr="00131063" w:rsidRDefault="0091573A" w:rsidP="00321E06">
      <w:pPr>
        <w:tabs>
          <w:tab w:val="left" w:pos="864"/>
        </w:tabs>
        <w:rPr>
          <w:rFonts w:ascii="Arial" w:hAnsi="Arial" w:cs="Arial"/>
          <w:b/>
          <w:bCs/>
          <w:sz w:val="24"/>
          <w:szCs w:val="24"/>
        </w:rPr>
      </w:pPr>
      <w:r w:rsidRPr="00131063">
        <w:rPr>
          <w:rFonts w:ascii="Arial" w:hAnsi="Arial" w:cs="Arial"/>
          <w:sz w:val="24"/>
          <w:szCs w:val="24"/>
        </w:rPr>
        <w:t>Viața noastră este împărțită în 4 arii importante –</w:t>
      </w:r>
      <w:r w:rsidR="002C7DD5">
        <w:rPr>
          <w:rFonts w:ascii="Arial" w:hAnsi="Arial" w:cs="Arial"/>
          <w:sz w:val="24"/>
          <w:szCs w:val="24"/>
        </w:rPr>
        <w:t xml:space="preserve"> </w:t>
      </w:r>
      <w:r w:rsidRPr="00131063">
        <w:rPr>
          <w:rFonts w:ascii="Arial" w:hAnsi="Arial" w:cs="Arial"/>
          <w:b/>
          <w:bCs/>
          <w:sz w:val="24"/>
          <w:szCs w:val="24"/>
        </w:rPr>
        <w:t>Relația cu Sine</w:t>
      </w:r>
      <w:r w:rsidR="002C7DD5">
        <w:rPr>
          <w:rFonts w:ascii="Arial" w:hAnsi="Arial" w:cs="Arial"/>
          <w:b/>
          <w:bCs/>
          <w:sz w:val="24"/>
          <w:szCs w:val="24"/>
        </w:rPr>
        <w:t xml:space="preserve">, </w:t>
      </w:r>
      <w:r w:rsidR="002C7DD5" w:rsidRPr="00131063">
        <w:rPr>
          <w:rFonts w:ascii="Arial" w:hAnsi="Arial" w:cs="Arial"/>
          <w:b/>
          <w:bCs/>
          <w:sz w:val="24"/>
          <w:szCs w:val="24"/>
        </w:rPr>
        <w:t>Carieră/ Business, Bani,</w:t>
      </w:r>
      <w:r w:rsidR="002C7DD5">
        <w:rPr>
          <w:rFonts w:ascii="Arial" w:hAnsi="Arial" w:cs="Arial"/>
          <w:b/>
          <w:bCs/>
          <w:sz w:val="24"/>
          <w:szCs w:val="24"/>
        </w:rPr>
        <w:t xml:space="preserve"> </w:t>
      </w:r>
      <w:r w:rsidR="002C7DD5" w:rsidRPr="00131063">
        <w:rPr>
          <w:rFonts w:ascii="Arial" w:hAnsi="Arial" w:cs="Arial"/>
          <w:b/>
          <w:bCs/>
          <w:sz w:val="24"/>
          <w:szCs w:val="24"/>
        </w:rPr>
        <w:t xml:space="preserve">Relația cu Familia și Relația cu </w:t>
      </w:r>
      <w:r w:rsidR="002C7DD5">
        <w:rPr>
          <w:rFonts w:ascii="Arial" w:hAnsi="Arial" w:cs="Arial"/>
          <w:b/>
          <w:bCs/>
          <w:sz w:val="24"/>
          <w:szCs w:val="24"/>
        </w:rPr>
        <w:t>Copiii</w:t>
      </w:r>
      <w:r w:rsidRPr="00131063">
        <w:rPr>
          <w:rFonts w:ascii="Arial" w:hAnsi="Arial" w:cs="Arial"/>
          <w:b/>
          <w:bCs/>
          <w:sz w:val="24"/>
          <w:szCs w:val="24"/>
        </w:rPr>
        <w:t>.</w:t>
      </w:r>
    </w:p>
    <w:p w14:paraId="57136541" w14:textId="1E5AF047" w:rsidR="0091573A" w:rsidRPr="00131063" w:rsidRDefault="0091573A" w:rsidP="00321E06">
      <w:pPr>
        <w:tabs>
          <w:tab w:val="left" w:pos="864"/>
        </w:tabs>
        <w:rPr>
          <w:rFonts w:ascii="Arial" w:hAnsi="Arial" w:cs="Arial"/>
          <w:sz w:val="24"/>
          <w:szCs w:val="24"/>
        </w:rPr>
      </w:pPr>
      <w:r w:rsidRPr="00131063">
        <w:rPr>
          <w:rFonts w:ascii="Arial" w:hAnsi="Arial" w:cs="Arial"/>
          <w:sz w:val="24"/>
          <w:szCs w:val="24"/>
        </w:rPr>
        <w:t xml:space="preserve">Misiunea mea este să te ajut să dobândești liniște și claritate în toate ariile. </w:t>
      </w:r>
      <w:r w:rsidR="009749C0" w:rsidRPr="00131063">
        <w:rPr>
          <w:rFonts w:ascii="Arial" w:hAnsi="Arial" w:cs="Arial"/>
          <w:sz w:val="24"/>
          <w:szCs w:val="24"/>
        </w:rPr>
        <w:t xml:space="preserve">Prin </w:t>
      </w:r>
      <w:r w:rsidR="009749C0" w:rsidRPr="00131063">
        <w:rPr>
          <w:rFonts w:ascii="Arial" w:hAnsi="Arial" w:cs="Arial"/>
          <w:b/>
          <w:bCs/>
          <w:sz w:val="24"/>
          <w:szCs w:val="24"/>
        </w:rPr>
        <w:t>iubire, iertare și permisiuni</w:t>
      </w:r>
      <w:r w:rsidR="009749C0" w:rsidRPr="00131063">
        <w:rPr>
          <w:rFonts w:ascii="Arial" w:hAnsi="Arial" w:cs="Arial"/>
          <w:sz w:val="24"/>
          <w:szCs w:val="24"/>
        </w:rPr>
        <w:t>, vei ajunge acolo unde îți dorești cu adevărat.</w:t>
      </w:r>
    </w:p>
    <w:p w14:paraId="0781FB93" w14:textId="209CEF20" w:rsidR="00CC6897" w:rsidRPr="00131063" w:rsidRDefault="00CC6897" w:rsidP="00321E06">
      <w:pPr>
        <w:tabs>
          <w:tab w:val="left" w:pos="864"/>
        </w:tabs>
        <w:rPr>
          <w:rFonts w:ascii="Arial" w:hAnsi="Arial" w:cs="Arial"/>
          <w:sz w:val="24"/>
          <w:szCs w:val="24"/>
        </w:rPr>
      </w:pPr>
    </w:p>
    <w:p w14:paraId="311A5397" w14:textId="0E3D9F60" w:rsidR="00CC6897" w:rsidRDefault="00CC6897" w:rsidP="00321E06">
      <w:pPr>
        <w:tabs>
          <w:tab w:val="left" w:pos="864"/>
        </w:tabs>
        <w:rPr>
          <w:rFonts w:ascii="Arial" w:hAnsi="Arial" w:cs="Arial"/>
          <w:sz w:val="24"/>
          <w:szCs w:val="24"/>
        </w:rPr>
      </w:pPr>
      <w:r w:rsidRPr="00131063">
        <w:rPr>
          <w:rFonts w:ascii="Arial" w:hAnsi="Arial" w:cs="Arial"/>
          <w:sz w:val="24"/>
          <w:szCs w:val="24"/>
        </w:rPr>
        <w:t xml:space="preserve">Programul </w:t>
      </w:r>
      <w:r w:rsidRPr="0008656D">
        <w:rPr>
          <w:rFonts w:ascii="Arial" w:hAnsi="Arial" w:cs="Arial"/>
          <w:b/>
          <w:bCs/>
          <w:sz w:val="24"/>
          <w:szCs w:val="24"/>
        </w:rPr>
        <w:t>Membership Zestre</w:t>
      </w:r>
      <w:r w:rsidRPr="00131063">
        <w:rPr>
          <w:rFonts w:ascii="Arial" w:hAnsi="Arial" w:cs="Arial"/>
          <w:sz w:val="24"/>
          <w:szCs w:val="24"/>
        </w:rPr>
        <w:t xml:space="preserve"> se extinde pe 12 luni. </w:t>
      </w:r>
    </w:p>
    <w:p w14:paraId="177EE382" w14:textId="7CDC5EF7" w:rsidR="002C7DD5" w:rsidRPr="0081550A" w:rsidRDefault="002C7DD5" w:rsidP="0081550A">
      <w:pPr>
        <w:tabs>
          <w:tab w:val="left" w:pos="864"/>
        </w:tabs>
        <w:rPr>
          <w:rFonts w:ascii="Arial" w:hAnsi="Arial" w:cs="Arial"/>
          <w:sz w:val="24"/>
          <w:szCs w:val="24"/>
          <w:lang w:val="ro-RO"/>
        </w:rPr>
      </w:pPr>
      <w:r>
        <w:rPr>
          <w:rFonts w:ascii="Arial" w:hAnsi="Arial" w:cs="Arial"/>
          <w:sz w:val="24"/>
          <w:szCs w:val="24"/>
          <w:lang w:val="ro-RO"/>
        </w:rPr>
        <w:t xml:space="preserve">În fiecare lună este eliberat câte un </w:t>
      </w:r>
      <w:r w:rsidRPr="0081550A">
        <w:rPr>
          <w:rFonts w:ascii="Arial" w:hAnsi="Arial" w:cs="Arial"/>
          <w:b/>
          <w:bCs/>
          <w:sz w:val="24"/>
          <w:szCs w:val="24"/>
          <w:lang w:val="ro-RO"/>
        </w:rPr>
        <w:t>Modul</w:t>
      </w:r>
      <w:r>
        <w:rPr>
          <w:rFonts w:ascii="Arial" w:hAnsi="Arial" w:cs="Arial"/>
          <w:sz w:val="24"/>
          <w:szCs w:val="24"/>
          <w:lang w:val="ro-RO"/>
        </w:rPr>
        <w:t xml:space="preserve"> care va corespunde unei arii.</w:t>
      </w:r>
    </w:p>
    <w:p w14:paraId="2574F733" w14:textId="2D34304E" w:rsidR="00CC6897" w:rsidRDefault="00CC6897" w:rsidP="00321E06">
      <w:pPr>
        <w:tabs>
          <w:tab w:val="left" w:pos="864"/>
        </w:tabs>
        <w:rPr>
          <w:rFonts w:ascii="Arial" w:hAnsi="Arial" w:cs="Arial"/>
          <w:sz w:val="24"/>
          <w:szCs w:val="24"/>
        </w:rPr>
      </w:pPr>
      <w:r w:rsidRPr="00131063">
        <w:rPr>
          <w:rFonts w:ascii="Arial" w:hAnsi="Arial" w:cs="Arial"/>
          <w:sz w:val="24"/>
          <w:szCs w:val="24"/>
        </w:rPr>
        <w:lastRenderedPageBreak/>
        <w:t>Primele 6 luni cuprind:</w:t>
      </w:r>
    </w:p>
    <w:p w14:paraId="462DDC81" w14:textId="6871153B" w:rsidR="0081550A" w:rsidRDefault="0081550A" w:rsidP="00321E06">
      <w:pPr>
        <w:tabs>
          <w:tab w:val="left" w:pos="864"/>
        </w:tabs>
        <w:rPr>
          <w:rFonts w:ascii="Arial" w:hAnsi="Arial" w:cs="Arial"/>
          <w:sz w:val="24"/>
          <w:szCs w:val="24"/>
        </w:rPr>
      </w:pPr>
    </w:p>
    <w:p w14:paraId="5591362F" w14:textId="77777777" w:rsidR="0081550A" w:rsidRPr="002C7DD5" w:rsidRDefault="0081550A" w:rsidP="0081550A">
      <w:pPr>
        <w:pStyle w:val="ListParagraph"/>
        <w:numPr>
          <w:ilvl w:val="0"/>
          <w:numId w:val="8"/>
        </w:numPr>
        <w:tabs>
          <w:tab w:val="left" w:pos="864"/>
        </w:tabs>
        <w:rPr>
          <w:rFonts w:ascii="Arial" w:hAnsi="Arial" w:cs="Arial"/>
          <w:b/>
          <w:bCs/>
          <w:sz w:val="24"/>
          <w:szCs w:val="24"/>
          <w:lang w:val="ro-RO"/>
        </w:rPr>
      </w:pPr>
      <w:r>
        <w:rPr>
          <w:rFonts w:ascii="Arial" w:hAnsi="Arial" w:cs="Arial"/>
          <w:b/>
          <w:bCs/>
          <w:sz w:val="24"/>
          <w:szCs w:val="24"/>
          <w:lang w:val="ro-RO"/>
        </w:rPr>
        <w:t>Modulul</w:t>
      </w:r>
      <w:r w:rsidRPr="002C7DD5">
        <w:rPr>
          <w:rFonts w:ascii="Arial" w:hAnsi="Arial" w:cs="Arial"/>
          <w:b/>
          <w:bCs/>
          <w:sz w:val="24"/>
          <w:szCs w:val="24"/>
          <w:lang w:val="ro-RO"/>
        </w:rPr>
        <w:t xml:space="preserve"> 1 – Claritate</w:t>
      </w:r>
      <w:r>
        <w:rPr>
          <w:rFonts w:ascii="Arial" w:hAnsi="Arial" w:cs="Arial"/>
          <w:b/>
          <w:bCs/>
          <w:sz w:val="24"/>
          <w:szCs w:val="24"/>
          <w:lang w:val="ro-RO"/>
        </w:rPr>
        <w:t xml:space="preserve"> – </w:t>
      </w:r>
      <w:r>
        <w:rPr>
          <w:rFonts w:ascii="Arial" w:hAnsi="Arial" w:cs="Arial"/>
          <w:sz w:val="24"/>
          <w:szCs w:val="24"/>
          <w:lang w:val="ro-RO"/>
        </w:rPr>
        <w:t>în acest modul vei obține claritate despre Realitatea Actuală și îți vei seta dorința de expansiune pentru fiecare aspect al vieții tale.</w:t>
      </w:r>
    </w:p>
    <w:p w14:paraId="3ED88250" w14:textId="77777777" w:rsidR="0081550A" w:rsidRPr="0081550A" w:rsidRDefault="0081550A" w:rsidP="0081550A">
      <w:pPr>
        <w:pStyle w:val="ListParagraph"/>
        <w:numPr>
          <w:ilvl w:val="0"/>
          <w:numId w:val="8"/>
        </w:numPr>
        <w:tabs>
          <w:tab w:val="left" w:pos="864"/>
        </w:tabs>
        <w:rPr>
          <w:rFonts w:ascii="Arial" w:hAnsi="Arial" w:cs="Arial"/>
          <w:b/>
          <w:bCs/>
          <w:sz w:val="24"/>
          <w:szCs w:val="24"/>
          <w:lang w:val="ro-RO"/>
        </w:rPr>
      </w:pPr>
      <w:r>
        <w:rPr>
          <w:rFonts w:ascii="Arial" w:hAnsi="Arial" w:cs="Arial"/>
          <w:b/>
          <w:bCs/>
          <w:sz w:val="24"/>
          <w:szCs w:val="24"/>
          <w:lang w:val="ro-RO"/>
        </w:rPr>
        <w:t>Modulul</w:t>
      </w:r>
      <w:r w:rsidRPr="002C7DD5">
        <w:rPr>
          <w:rFonts w:ascii="Arial" w:hAnsi="Arial" w:cs="Arial"/>
          <w:b/>
          <w:bCs/>
          <w:sz w:val="24"/>
          <w:szCs w:val="24"/>
          <w:lang w:val="ro-RO"/>
        </w:rPr>
        <w:t xml:space="preserve"> 2</w:t>
      </w:r>
      <w:r>
        <w:rPr>
          <w:rFonts w:ascii="Arial" w:hAnsi="Arial" w:cs="Arial"/>
          <w:b/>
          <w:bCs/>
          <w:sz w:val="24"/>
          <w:szCs w:val="24"/>
          <w:lang w:val="ro-RO"/>
        </w:rPr>
        <w:t xml:space="preserve"> – Relația cu Sine</w:t>
      </w:r>
    </w:p>
    <w:p w14:paraId="130C1DB8" w14:textId="77777777" w:rsidR="0081550A" w:rsidRPr="002C7DD5" w:rsidRDefault="0081550A" w:rsidP="0081550A">
      <w:pPr>
        <w:pStyle w:val="ListParagraph"/>
        <w:numPr>
          <w:ilvl w:val="0"/>
          <w:numId w:val="8"/>
        </w:numPr>
        <w:tabs>
          <w:tab w:val="left" w:pos="864"/>
        </w:tabs>
        <w:rPr>
          <w:rFonts w:ascii="Arial" w:hAnsi="Arial" w:cs="Arial"/>
          <w:sz w:val="24"/>
          <w:szCs w:val="24"/>
          <w:lang w:val="ro-RO"/>
        </w:rPr>
      </w:pPr>
      <w:r>
        <w:rPr>
          <w:rFonts w:ascii="Arial" w:hAnsi="Arial" w:cs="Arial"/>
          <w:b/>
          <w:bCs/>
          <w:sz w:val="24"/>
          <w:szCs w:val="24"/>
        </w:rPr>
        <w:t xml:space="preserve">Modulul 3 – </w:t>
      </w:r>
      <w:r w:rsidRPr="00131063">
        <w:rPr>
          <w:rFonts w:ascii="Arial" w:hAnsi="Arial" w:cs="Arial"/>
          <w:b/>
          <w:bCs/>
          <w:sz w:val="24"/>
          <w:szCs w:val="24"/>
        </w:rPr>
        <w:t>Carieră/ Business</w:t>
      </w:r>
    </w:p>
    <w:p w14:paraId="52DCC979" w14:textId="77777777" w:rsidR="0081550A" w:rsidRPr="002C7DD5" w:rsidRDefault="0081550A" w:rsidP="0081550A">
      <w:pPr>
        <w:pStyle w:val="ListParagraph"/>
        <w:numPr>
          <w:ilvl w:val="0"/>
          <w:numId w:val="8"/>
        </w:numPr>
        <w:tabs>
          <w:tab w:val="left" w:pos="864"/>
        </w:tabs>
        <w:rPr>
          <w:rFonts w:ascii="Arial" w:hAnsi="Arial" w:cs="Arial"/>
          <w:sz w:val="24"/>
          <w:szCs w:val="24"/>
          <w:lang w:val="ro-RO"/>
        </w:rPr>
      </w:pPr>
      <w:r>
        <w:rPr>
          <w:rFonts w:ascii="Arial" w:hAnsi="Arial" w:cs="Arial"/>
          <w:b/>
          <w:bCs/>
          <w:sz w:val="24"/>
          <w:szCs w:val="24"/>
        </w:rPr>
        <w:t>Modulul 4 – Bani</w:t>
      </w:r>
    </w:p>
    <w:p w14:paraId="7B2A188C" w14:textId="77777777" w:rsidR="0081550A" w:rsidRPr="002C7DD5" w:rsidRDefault="0081550A" w:rsidP="0081550A">
      <w:pPr>
        <w:pStyle w:val="ListParagraph"/>
        <w:numPr>
          <w:ilvl w:val="0"/>
          <w:numId w:val="8"/>
        </w:numPr>
        <w:tabs>
          <w:tab w:val="left" w:pos="864"/>
        </w:tabs>
        <w:rPr>
          <w:rFonts w:ascii="Arial" w:hAnsi="Arial" w:cs="Arial"/>
          <w:sz w:val="24"/>
          <w:szCs w:val="24"/>
          <w:lang w:val="ro-RO"/>
        </w:rPr>
      </w:pPr>
      <w:r>
        <w:rPr>
          <w:rFonts w:ascii="Arial" w:hAnsi="Arial" w:cs="Arial"/>
          <w:b/>
          <w:bCs/>
          <w:sz w:val="24"/>
          <w:szCs w:val="24"/>
        </w:rPr>
        <w:t>Modulul 5 – Relația cu Familia</w:t>
      </w:r>
    </w:p>
    <w:p w14:paraId="55486681" w14:textId="377095AC" w:rsidR="0081550A" w:rsidRPr="0081550A" w:rsidRDefault="0081550A" w:rsidP="00321E06">
      <w:pPr>
        <w:pStyle w:val="ListParagraph"/>
        <w:numPr>
          <w:ilvl w:val="0"/>
          <w:numId w:val="8"/>
        </w:numPr>
        <w:tabs>
          <w:tab w:val="left" w:pos="864"/>
        </w:tabs>
        <w:rPr>
          <w:rFonts w:ascii="Arial" w:hAnsi="Arial" w:cs="Arial"/>
          <w:sz w:val="24"/>
          <w:szCs w:val="24"/>
          <w:lang w:val="ro-RO"/>
        </w:rPr>
      </w:pPr>
      <w:r>
        <w:rPr>
          <w:rFonts w:ascii="Arial" w:hAnsi="Arial" w:cs="Arial"/>
          <w:b/>
          <w:bCs/>
          <w:sz w:val="24"/>
          <w:szCs w:val="24"/>
        </w:rPr>
        <w:t>Modulul 6 – Relația cu Copiii</w:t>
      </w:r>
    </w:p>
    <w:p w14:paraId="1CE8E587" w14:textId="559B594D" w:rsidR="00711F99" w:rsidRPr="00131063" w:rsidRDefault="0081550A" w:rsidP="0081550A">
      <w:pPr>
        <w:pStyle w:val="ListParagraph"/>
        <w:numPr>
          <w:ilvl w:val="0"/>
          <w:numId w:val="9"/>
        </w:numPr>
        <w:tabs>
          <w:tab w:val="left" w:pos="864"/>
        </w:tabs>
        <w:spacing w:line="360" w:lineRule="auto"/>
        <w:rPr>
          <w:rFonts w:ascii="Arial" w:hAnsi="Arial" w:cs="Arial"/>
          <w:sz w:val="24"/>
          <w:szCs w:val="24"/>
        </w:rPr>
      </w:pPr>
      <w:r>
        <w:rPr>
          <w:rFonts w:ascii="Arial" w:hAnsi="Arial" w:cs="Arial"/>
          <w:sz w:val="24"/>
          <w:szCs w:val="24"/>
        </w:rPr>
        <w:t>F</w:t>
      </w:r>
      <w:r w:rsidR="009F1B57" w:rsidRPr="00131063">
        <w:rPr>
          <w:rFonts w:ascii="Arial" w:hAnsi="Arial" w:cs="Arial"/>
          <w:sz w:val="24"/>
          <w:szCs w:val="24"/>
        </w:rPr>
        <w:t>iecare modul cuprinde</w:t>
      </w:r>
      <w:r w:rsidR="00711F99" w:rsidRPr="00131063">
        <w:rPr>
          <w:rFonts w:ascii="Arial" w:hAnsi="Arial" w:cs="Arial"/>
          <w:sz w:val="24"/>
          <w:szCs w:val="24"/>
        </w:rPr>
        <w:t>:</w:t>
      </w:r>
    </w:p>
    <w:p w14:paraId="1DF72E0A" w14:textId="6D88E4B1" w:rsidR="009F1B57" w:rsidRPr="00131063" w:rsidRDefault="009F1B57" w:rsidP="0081550A">
      <w:pPr>
        <w:pStyle w:val="ListParagraph"/>
        <w:numPr>
          <w:ilvl w:val="0"/>
          <w:numId w:val="10"/>
        </w:numPr>
        <w:tabs>
          <w:tab w:val="left" w:pos="864"/>
        </w:tabs>
        <w:spacing w:line="360" w:lineRule="auto"/>
        <w:rPr>
          <w:rFonts w:ascii="Arial" w:hAnsi="Arial" w:cs="Arial"/>
          <w:sz w:val="24"/>
          <w:szCs w:val="24"/>
        </w:rPr>
      </w:pPr>
      <w:r w:rsidRPr="00131063">
        <w:rPr>
          <w:rFonts w:ascii="Arial" w:hAnsi="Arial" w:cs="Arial"/>
          <w:sz w:val="24"/>
          <w:szCs w:val="24"/>
        </w:rPr>
        <w:t xml:space="preserve">Workbook cu exerciții prin care să descoperi </w:t>
      </w:r>
      <w:r w:rsidRPr="00131063">
        <w:rPr>
          <w:rFonts w:ascii="Arial" w:hAnsi="Arial" w:cs="Arial"/>
          <w:b/>
          <w:bCs/>
          <w:sz w:val="24"/>
          <w:szCs w:val="24"/>
        </w:rPr>
        <w:t>ce și cum</w:t>
      </w:r>
      <w:r w:rsidRPr="00131063">
        <w:rPr>
          <w:rFonts w:ascii="Arial" w:hAnsi="Arial" w:cs="Arial"/>
          <w:sz w:val="24"/>
          <w:szCs w:val="24"/>
        </w:rPr>
        <w:t xml:space="preserve"> să îmbunătățești în viața ta</w:t>
      </w:r>
      <w:r w:rsidR="00A24791">
        <w:rPr>
          <w:rFonts w:ascii="Arial" w:hAnsi="Arial" w:cs="Arial"/>
          <w:sz w:val="24"/>
          <w:szCs w:val="24"/>
        </w:rPr>
        <w:t>.</w:t>
      </w:r>
    </w:p>
    <w:p w14:paraId="0E7BD4AB" w14:textId="37BA545C" w:rsidR="009F1B57" w:rsidRPr="00131063" w:rsidRDefault="009F1B57" w:rsidP="0081550A">
      <w:pPr>
        <w:pStyle w:val="ListParagraph"/>
        <w:numPr>
          <w:ilvl w:val="0"/>
          <w:numId w:val="10"/>
        </w:numPr>
        <w:tabs>
          <w:tab w:val="left" w:pos="864"/>
        </w:tabs>
        <w:spacing w:line="360" w:lineRule="auto"/>
        <w:rPr>
          <w:rFonts w:ascii="Arial" w:hAnsi="Arial" w:cs="Arial"/>
          <w:sz w:val="24"/>
          <w:szCs w:val="24"/>
        </w:rPr>
      </w:pPr>
      <w:r w:rsidRPr="00131063">
        <w:rPr>
          <w:rFonts w:ascii="Arial" w:hAnsi="Arial" w:cs="Arial"/>
          <w:sz w:val="24"/>
          <w:szCs w:val="24"/>
        </w:rPr>
        <w:t>Video-uri explicative, pas cu pas, ce te vor ajuta la completarea workbook-ului</w:t>
      </w:r>
      <w:r w:rsidR="00A24791">
        <w:rPr>
          <w:rFonts w:ascii="Arial" w:hAnsi="Arial" w:cs="Arial"/>
          <w:sz w:val="24"/>
          <w:szCs w:val="24"/>
        </w:rPr>
        <w:t>.</w:t>
      </w:r>
    </w:p>
    <w:p w14:paraId="6A565EB2" w14:textId="0E983743" w:rsidR="009F1B57" w:rsidRPr="00131063" w:rsidRDefault="009F1B57" w:rsidP="0081550A">
      <w:pPr>
        <w:pStyle w:val="ListParagraph"/>
        <w:numPr>
          <w:ilvl w:val="0"/>
          <w:numId w:val="10"/>
        </w:numPr>
        <w:tabs>
          <w:tab w:val="left" w:pos="864"/>
        </w:tabs>
        <w:spacing w:line="360" w:lineRule="auto"/>
        <w:rPr>
          <w:rFonts w:ascii="Arial" w:hAnsi="Arial" w:cs="Arial"/>
          <w:sz w:val="24"/>
          <w:szCs w:val="24"/>
        </w:rPr>
      </w:pPr>
      <w:r w:rsidRPr="00131063">
        <w:rPr>
          <w:rFonts w:ascii="Arial" w:hAnsi="Arial" w:cs="Arial"/>
          <w:sz w:val="24"/>
          <w:szCs w:val="24"/>
        </w:rPr>
        <w:t>Meditații audio ce te vor ajuta să te conectezi cu subconștientul tău.</w:t>
      </w:r>
    </w:p>
    <w:p w14:paraId="5F179A6A" w14:textId="43BDC1A7" w:rsidR="00711F99" w:rsidRDefault="009F1B57" w:rsidP="0081550A">
      <w:pPr>
        <w:pStyle w:val="ListParagraph"/>
        <w:numPr>
          <w:ilvl w:val="0"/>
          <w:numId w:val="10"/>
        </w:numPr>
        <w:tabs>
          <w:tab w:val="left" w:pos="864"/>
        </w:tabs>
        <w:spacing w:line="360" w:lineRule="auto"/>
        <w:rPr>
          <w:rFonts w:ascii="Arial" w:hAnsi="Arial" w:cs="Arial"/>
          <w:sz w:val="24"/>
          <w:szCs w:val="24"/>
        </w:rPr>
      </w:pPr>
      <w:r w:rsidRPr="00131063">
        <w:rPr>
          <w:rFonts w:ascii="Arial" w:hAnsi="Arial" w:cs="Arial"/>
          <w:sz w:val="24"/>
          <w:szCs w:val="24"/>
        </w:rPr>
        <w:t>Bonusuri – pdf-uri cu resurse care să te ajute în evoluție și transformare.</w:t>
      </w:r>
    </w:p>
    <w:p w14:paraId="61BB05F9" w14:textId="14657429" w:rsidR="0081550A" w:rsidRPr="0081550A" w:rsidRDefault="0081550A" w:rsidP="0081550A">
      <w:pPr>
        <w:tabs>
          <w:tab w:val="left" w:pos="864"/>
        </w:tabs>
        <w:spacing w:line="360" w:lineRule="auto"/>
        <w:rPr>
          <w:rFonts w:ascii="Arial" w:hAnsi="Arial" w:cs="Arial"/>
          <w:sz w:val="24"/>
          <w:szCs w:val="24"/>
        </w:rPr>
      </w:pPr>
      <w:r>
        <w:rPr>
          <w:rFonts w:ascii="Arial" w:hAnsi="Arial" w:cs="Arial"/>
          <w:sz w:val="24"/>
          <w:szCs w:val="24"/>
        </w:rPr>
        <w:t>Alături de aceste Module, suportul adițional va veni din:</w:t>
      </w:r>
    </w:p>
    <w:p w14:paraId="254BACC9" w14:textId="65CC2817" w:rsidR="00711F99" w:rsidRPr="00131063" w:rsidRDefault="00711F99" w:rsidP="00711F99">
      <w:pPr>
        <w:pStyle w:val="ListParagraph"/>
        <w:numPr>
          <w:ilvl w:val="0"/>
          <w:numId w:val="1"/>
        </w:numPr>
        <w:tabs>
          <w:tab w:val="left" w:pos="864"/>
        </w:tabs>
        <w:spacing w:line="360" w:lineRule="auto"/>
        <w:rPr>
          <w:rFonts w:ascii="Arial" w:hAnsi="Arial" w:cs="Arial"/>
          <w:sz w:val="24"/>
          <w:szCs w:val="24"/>
        </w:rPr>
      </w:pPr>
      <w:r w:rsidRPr="00131063">
        <w:rPr>
          <w:rFonts w:ascii="Arial" w:hAnsi="Arial" w:cs="Arial"/>
          <w:b/>
          <w:bCs/>
          <w:sz w:val="24"/>
          <w:szCs w:val="24"/>
        </w:rPr>
        <w:t xml:space="preserve">Grupul de Facebook pentru suport </w:t>
      </w:r>
      <w:r w:rsidRPr="00131063">
        <w:rPr>
          <w:rFonts w:ascii="Arial" w:hAnsi="Arial" w:cs="Arial"/>
          <w:sz w:val="24"/>
          <w:szCs w:val="24"/>
        </w:rPr>
        <w:t>– o data pe săptămână vom prezenta și discuta temele. În grup se oferă susținere, se dezbat problemele întâmpinate și se oferă ajutorul pe parcursul Membershipului.</w:t>
      </w:r>
    </w:p>
    <w:p w14:paraId="654F8237" w14:textId="4A02B944" w:rsidR="009F1B57" w:rsidRPr="00131063" w:rsidRDefault="008B6787" w:rsidP="00711F99">
      <w:pPr>
        <w:pStyle w:val="ListParagraph"/>
        <w:numPr>
          <w:ilvl w:val="0"/>
          <w:numId w:val="1"/>
        </w:numPr>
        <w:tabs>
          <w:tab w:val="left" w:pos="864"/>
        </w:tabs>
        <w:spacing w:line="360" w:lineRule="auto"/>
        <w:rPr>
          <w:rFonts w:ascii="Arial" w:hAnsi="Arial" w:cs="Arial"/>
          <w:sz w:val="24"/>
          <w:szCs w:val="24"/>
        </w:rPr>
      </w:pPr>
      <w:r w:rsidRPr="00131063">
        <w:rPr>
          <w:rFonts w:ascii="Arial" w:hAnsi="Arial" w:cs="Arial"/>
          <w:b/>
          <w:bCs/>
          <w:sz w:val="24"/>
          <w:szCs w:val="24"/>
        </w:rPr>
        <w:t xml:space="preserve">1 </w:t>
      </w:r>
      <w:r w:rsidR="009F1B57" w:rsidRPr="00131063">
        <w:rPr>
          <w:rFonts w:ascii="Arial" w:hAnsi="Arial" w:cs="Arial"/>
          <w:b/>
          <w:bCs/>
          <w:sz w:val="24"/>
          <w:szCs w:val="24"/>
        </w:rPr>
        <w:t>Mastermind Lunar Q&amp;A,</w:t>
      </w:r>
      <w:r w:rsidR="009F1B57" w:rsidRPr="00131063">
        <w:rPr>
          <w:rFonts w:ascii="Arial" w:hAnsi="Arial" w:cs="Arial"/>
          <w:sz w:val="24"/>
          <w:szCs w:val="24"/>
        </w:rPr>
        <w:t xml:space="preserve"> susținut de mine – Adina Oltean – în care discutăm provocările pe care le întâmpinați și aprofundăm informațiile din Modul.</w:t>
      </w:r>
      <w:r w:rsidR="00711F99" w:rsidRPr="00131063">
        <w:rPr>
          <w:rFonts w:ascii="Arial" w:hAnsi="Arial" w:cs="Arial"/>
          <w:sz w:val="24"/>
          <w:szCs w:val="24"/>
        </w:rPr>
        <w:t xml:space="preserve"> </w:t>
      </w:r>
    </w:p>
    <w:p w14:paraId="043AA12E" w14:textId="47A3F8D0" w:rsidR="009F1B57" w:rsidRPr="00131063" w:rsidRDefault="008B6787" w:rsidP="00711F99">
      <w:pPr>
        <w:pStyle w:val="ListParagraph"/>
        <w:numPr>
          <w:ilvl w:val="0"/>
          <w:numId w:val="1"/>
        </w:numPr>
        <w:tabs>
          <w:tab w:val="left" w:pos="864"/>
        </w:tabs>
        <w:spacing w:line="360" w:lineRule="auto"/>
        <w:rPr>
          <w:rFonts w:ascii="Arial" w:hAnsi="Arial" w:cs="Arial"/>
          <w:sz w:val="24"/>
          <w:szCs w:val="24"/>
        </w:rPr>
      </w:pPr>
      <w:r w:rsidRPr="00131063">
        <w:rPr>
          <w:rFonts w:ascii="Arial" w:hAnsi="Arial" w:cs="Arial"/>
          <w:b/>
          <w:bCs/>
          <w:sz w:val="24"/>
          <w:szCs w:val="24"/>
        </w:rPr>
        <w:t xml:space="preserve">1 </w:t>
      </w:r>
      <w:r w:rsidR="009F1B57" w:rsidRPr="00131063">
        <w:rPr>
          <w:rFonts w:ascii="Arial" w:hAnsi="Arial" w:cs="Arial"/>
          <w:b/>
          <w:bCs/>
          <w:sz w:val="24"/>
          <w:szCs w:val="24"/>
        </w:rPr>
        <w:t xml:space="preserve">Masterclass Lunar cu un Expert pe Modulul în curs </w:t>
      </w:r>
      <w:r w:rsidRPr="00131063">
        <w:rPr>
          <w:rFonts w:ascii="Arial" w:hAnsi="Arial" w:cs="Arial"/>
          <w:b/>
          <w:bCs/>
          <w:sz w:val="24"/>
          <w:szCs w:val="24"/>
        </w:rPr>
        <w:t>–</w:t>
      </w:r>
      <w:r w:rsidR="009F1B57" w:rsidRPr="00131063">
        <w:rPr>
          <w:rFonts w:ascii="Arial" w:hAnsi="Arial" w:cs="Arial"/>
          <w:b/>
          <w:bCs/>
          <w:sz w:val="24"/>
          <w:szCs w:val="24"/>
        </w:rPr>
        <w:t xml:space="preserve"> </w:t>
      </w:r>
      <w:r w:rsidRPr="00131063">
        <w:rPr>
          <w:rFonts w:ascii="Arial" w:hAnsi="Arial" w:cs="Arial"/>
          <w:sz w:val="24"/>
          <w:szCs w:val="24"/>
        </w:rPr>
        <w:t>un expert din domeniu ni se va alătura o data pe lună, live pe Zoom.</w:t>
      </w:r>
    </w:p>
    <w:p w14:paraId="237E63F4" w14:textId="30DDE6E3" w:rsidR="009F1B57" w:rsidRDefault="008B6787" w:rsidP="005B2921">
      <w:pPr>
        <w:pStyle w:val="ListParagraph"/>
        <w:numPr>
          <w:ilvl w:val="0"/>
          <w:numId w:val="1"/>
        </w:numPr>
        <w:tabs>
          <w:tab w:val="left" w:pos="864"/>
        </w:tabs>
        <w:spacing w:line="360" w:lineRule="auto"/>
        <w:rPr>
          <w:rFonts w:ascii="Arial" w:hAnsi="Arial" w:cs="Arial"/>
          <w:sz w:val="24"/>
          <w:szCs w:val="24"/>
        </w:rPr>
      </w:pPr>
      <w:r w:rsidRPr="00131063">
        <w:rPr>
          <w:rFonts w:ascii="Arial" w:hAnsi="Arial" w:cs="Arial"/>
          <w:b/>
          <w:bCs/>
          <w:sz w:val="24"/>
          <w:szCs w:val="24"/>
        </w:rPr>
        <w:t xml:space="preserve">1 Sesiune Reiki în fiecare lună, </w:t>
      </w:r>
      <w:r w:rsidRPr="00131063">
        <w:rPr>
          <w:rFonts w:ascii="Arial" w:hAnsi="Arial" w:cs="Arial"/>
          <w:sz w:val="24"/>
          <w:szCs w:val="24"/>
        </w:rPr>
        <w:t>susținută de Patricia Lidia Cevei – te va ajuta să îți calibrezi frecvențele energetice, pentru a putea debloca energia credințelor limitative, și astfel să poți acționa în direcția bună pentru a face transformarea dorită.</w:t>
      </w:r>
    </w:p>
    <w:p w14:paraId="4BEF65DC" w14:textId="77777777" w:rsidR="008F30B3" w:rsidRPr="008F30B3" w:rsidRDefault="008F30B3" w:rsidP="008F30B3">
      <w:pPr>
        <w:tabs>
          <w:tab w:val="left" w:pos="864"/>
        </w:tabs>
        <w:spacing w:line="360" w:lineRule="auto"/>
        <w:rPr>
          <w:rFonts w:ascii="Arial" w:hAnsi="Arial" w:cs="Arial"/>
          <w:sz w:val="24"/>
          <w:szCs w:val="24"/>
        </w:rPr>
      </w:pPr>
    </w:p>
    <w:p w14:paraId="32E6393F" w14:textId="77777777" w:rsidR="005B2921" w:rsidRPr="005B2921" w:rsidRDefault="005B2921" w:rsidP="005B2921">
      <w:pPr>
        <w:tabs>
          <w:tab w:val="left" w:pos="864"/>
        </w:tabs>
        <w:spacing w:line="360" w:lineRule="auto"/>
        <w:rPr>
          <w:rFonts w:ascii="Arial" w:hAnsi="Arial" w:cs="Arial"/>
          <w:sz w:val="24"/>
          <w:szCs w:val="24"/>
        </w:rPr>
      </w:pPr>
    </w:p>
    <w:p w14:paraId="3F8E655C" w14:textId="683B703D" w:rsidR="00CC6897" w:rsidRPr="00131063" w:rsidRDefault="009F1B57" w:rsidP="009F1B57">
      <w:pPr>
        <w:tabs>
          <w:tab w:val="left" w:pos="864"/>
        </w:tabs>
        <w:rPr>
          <w:rFonts w:ascii="Arial" w:hAnsi="Arial" w:cs="Arial"/>
          <w:sz w:val="24"/>
          <w:szCs w:val="24"/>
        </w:rPr>
      </w:pPr>
      <w:r w:rsidRPr="00131063">
        <w:rPr>
          <w:rFonts w:ascii="Arial" w:hAnsi="Arial" w:cs="Arial"/>
          <w:sz w:val="24"/>
          <w:szCs w:val="24"/>
        </w:rPr>
        <w:t>I</w:t>
      </w:r>
      <w:r w:rsidR="00CC6897" w:rsidRPr="00131063">
        <w:rPr>
          <w:rFonts w:ascii="Arial" w:hAnsi="Arial" w:cs="Arial"/>
          <w:sz w:val="24"/>
          <w:szCs w:val="24"/>
        </w:rPr>
        <w:t>ar partea  a doua este pentru îmbunătățire și evoluție.</w:t>
      </w:r>
    </w:p>
    <w:p w14:paraId="4B4DD317" w14:textId="5D3A79DD" w:rsidR="00D53A88" w:rsidRPr="00131063" w:rsidRDefault="00D53A88" w:rsidP="00711F99">
      <w:pPr>
        <w:pStyle w:val="ListParagraph"/>
        <w:numPr>
          <w:ilvl w:val="0"/>
          <w:numId w:val="4"/>
        </w:numPr>
        <w:tabs>
          <w:tab w:val="left" w:pos="864"/>
        </w:tabs>
        <w:spacing w:line="360" w:lineRule="auto"/>
        <w:rPr>
          <w:rFonts w:ascii="Arial" w:hAnsi="Arial" w:cs="Arial"/>
          <w:b/>
          <w:bCs/>
          <w:sz w:val="24"/>
          <w:szCs w:val="24"/>
        </w:rPr>
      </w:pPr>
      <w:r w:rsidRPr="00131063">
        <w:rPr>
          <w:rFonts w:ascii="Arial" w:hAnsi="Arial" w:cs="Arial"/>
          <w:b/>
          <w:bCs/>
          <w:sz w:val="24"/>
          <w:szCs w:val="24"/>
        </w:rPr>
        <w:t>Reluăm fiecare Modul pentru fiecare arie.</w:t>
      </w:r>
    </w:p>
    <w:p w14:paraId="2762088D" w14:textId="4551AD2A" w:rsidR="00D53A88" w:rsidRPr="00131063" w:rsidRDefault="00D53A88" w:rsidP="00711F99">
      <w:pPr>
        <w:pStyle w:val="ListParagraph"/>
        <w:numPr>
          <w:ilvl w:val="0"/>
          <w:numId w:val="4"/>
        </w:numPr>
        <w:tabs>
          <w:tab w:val="left" w:pos="864"/>
        </w:tabs>
        <w:spacing w:line="360" w:lineRule="auto"/>
        <w:rPr>
          <w:rFonts w:ascii="Arial" w:hAnsi="Arial" w:cs="Arial"/>
          <w:b/>
          <w:bCs/>
          <w:sz w:val="24"/>
          <w:szCs w:val="24"/>
        </w:rPr>
      </w:pPr>
      <w:r w:rsidRPr="00131063">
        <w:rPr>
          <w:rFonts w:ascii="Arial" w:hAnsi="Arial" w:cs="Arial"/>
          <w:b/>
          <w:bCs/>
          <w:sz w:val="24"/>
          <w:szCs w:val="24"/>
        </w:rPr>
        <w:t>Alegem un țel deliberat semnificativ fiecărei arii.</w:t>
      </w:r>
    </w:p>
    <w:p w14:paraId="696CF853" w14:textId="23A48914" w:rsidR="00D53A88" w:rsidRPr="00131063" w:rsidRDefault="00D53A88" w:rsidP="00711F99">
      <w:pPr>
        <w:pStyle w:val="ListParagraph"/>
        <w:numPr>
          <w:ilvl w:val="0"/>
          <w:numId w:val="4"/>
        </w:numPr>
        <w:tabs>
          <w:tab w:val="left" w:pos="864"/>
        </w:tabs>
        <w:spacing w:line="360" w:lineRule="auto"/>
        <w:rPr>
          <w:rFonts w:ascii="Arial" w:hAnsi="Arial" w:cs="Arial"/>
          <w:b/>
          <w:bCs/>
          <w:sz w:val="24"/>
          <w:szCs w:val="24"/>
        </w:rPr>
      </w:pPr>
      <w:r w:rsidRPr="00131063">
        <w:rPr>
          <w:rFonts w:ascii="Arial" w:hAnsi="Arial" w:cs="Arial"/>
          <w:b/>
          <w:bCs/>
          <w:sz w:val="24"/>
          <w:szCs w:val="24"/>
        </w:rPr>
        <w:t>Învățăm să acționam în vederea atingerii țelului stabilit.</w:t>
      </w:r>
    </w:p>
    <w:p w14:paraId="7A2B9A5B" w14:textId="0E854C0C" w:rsidR="00711F99" w:rsidRDefault="00711F99" w:rsidP="00711F99">
      <w:pPr>
        <w:tabs>
          <w:tab w:val="left" w:pos="864"/>
        </w:tabs>
        <w:spacing w:line="360" w:lineRule="auto"/>
        <w:rPr>
          <w:rFonts w:ascii="Arial" w:hAnsi="Arial" w:cs="Arial"/>
          <w:b/>
          <w:bCs/>
          <w:sz w:val="24"/>
          <w:szCs w:val="24"/>
        </w:rPr>
      </w:pPr>
    </w:p>
    <w:p w14:paraId="2AC33384" w14:textId="2550F6DB" w:rsidR="00131063" w:rsidRDefault="00131063" w:rsidP="00711F99">
      <w:pPr>
        <w:tabs>
          <w:tab w:val="left" w:pos="864"/>
        </w:tabs>
        <w:spacing w:line="360" w:lineRule="auto"/>
        <w:rPr>
          <w:rFonts w:ascii="Arial" w:hAnsi="Arial" w:cs="Arial"/>
          <w:b/>
          <w:bCs/>
          <w:sz w:val="24"/>
          <w:szCs w:val="24"/>
        </w:rPr>
      </w:pPr>
    </w:p>
    <w:p w14:paraId="2E1AFB03" w14:textId="69E1F3A9" w:rsidR="00131063" w:rsidRDefault="00131063" w:rsidP="00711F99">
      <w:pPr>
        <w:tabs>
          <w:tab w:val="left" w:pos="864"/>
        </w:tabs>
        <w:spacing w:line="360" w:lineRule="auto"/>
        <w:rPr>
          <w:rFonts w:ascii="Arial" w:hAnsi="Arial" w:cs="Arial"/>
          <w:b/>
          <w:bCs/>
          <w:sz w:val="24"/>
          <w:szCs w:val="24"/>
        </w:rPr>
      </w:pPr>
    </w:p>
    <w:p w14:paraId="1C4D7E20" w14:textId="3168EC55" w:rsidR="00131063" w:rsidRDefault="00131063" w:rsidP="00131063">
      <w:pPr>
        <w:tabs>
          <w:tab w:val="left" w:pos="864"/>
        </w:tabs>
        <w:spacing w:line="360" w:lineRule="auto"/>
        <w:jc w:val="center"/>
        <w:rPr>
          <w:rFonts w:ascii="Arial" w:hAnsi="Arial" w:cs="Arial"/>
          <w:b/>
          <w:bCs/>
          <w:sz w:val="24"/>
          <w:szCs w:val="24"/>
        </w:rPr>
      </w:pPr>
      <w:r>
        <w:rPr>
          <w:rFonts w:ascii="Arial" w:hAnsi="Arial" w:cs="Arial"/>
          <w:b/>
          <w:bCs/>
          <w:noProof/>
          <w:sz w:val="24"/>
          <w:szCs w:val="24"/>
        </w:rPr>
        <w:lastRenderedPageBreak/>
        <w:drawing>
          <wp:inline distT="0" distB="0" distL="0" distR="0" wp14:anchorId="07B3367F" wp14:editId="79533AEF">
            <wp:extent cx="2695857" cy="4792634"/>
            <wp:effectExtent l="0" t="0" r="9525"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98600" cy="4797511"/>
                    </a:xfrm>
                    <a:prstGeom prst="rect">
                      <a:avLst/>
                    </a:prstGeom>
                  </pic:spPr>
                </pic:pic>
              </a:graphicData>
            </a:graphic>
          </wp:inline>
        </w:drawing>
      </w:r>
      <w:r>
        <w:rPr>
          <w:rFonts w:ascii="Arial" w:hAnsi="Arial" w:cs="Arial"/>
          <w:b/>
          <w:bCs/>
          <w:noProof/>
          <w:sz w:val="24"/>
          <w:szCs w:val="24"/>
        </w:rPr>
        <w:drawing>
          <wp:inline distT="0" distB="0" distL="0" distR="0" wp14:anchorId="01DD24BB" wp14:editId="1E2C02DC">
            <wp:extent cx="2692314" cy="478633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98900" cy="4798045"/>
                    </a:xfrm>
                    <a:prstGeom prst="rect">
                      <a:avLst/>
                    </a:prstGeom>
                  </pic:spPr>
                </pic:pic>
              </a:graphicData>
            </a:graphic>
          </wp:inline>
        </w:drawing>
      </w:r>
      <w:r>
        <w:rPr>
          <w:rFonts w:ascii="Arial" w:hAnsi="Arial" w:cs="Arial"/>
          <w:b/>
          <w:bCs/>
          <w:noProof/>
          <w:sz w:val="24"/>
          <w:szCs w:val="24"/>
        </w:rPr>
        <w:lastRenderedPageBreak/>
        <w:drawing>
          <wp:inline distT="0" distB="0" distL="0" distR="0" wp14:anchorId="5C02716F" wp14:editId="4178E2AF">
            <wp:extent cx="2617614" cy="465353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22916" cy="4662963"/>
                    </a:xfrm>
                    <a:prstGeom prst="rect">
                      <a:avLst/>
                    </a:prstGeom>
                  </pic:spPr>
                </pic:pic>
              </a:graphicData>
            </a:graphic>
          </wp:inline>
        </w:drawing>
      </w:r>
      <w:r>
        <w:rPr>
          <w:rFonts w:ascii="Arial" w:hAnsi="Arial" w:cs="Arial"/>
          <w:b/>
          <w:bCs/>
          <w:noProof/>
          <w:sz w:val="24"/>
          <w:szCs w:val="24"/>
        </w:rPr>
        <w:drawing>
          <wp:inline distT="0" distB="0" distL="0" distR="0" wp14:anchorId="213F5498" wp14:editId="01F38532">
            <wp:extent cx="2606184" cy="4633217"/>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14619" cy="4648213"/>
                    </a:xfrm>
                    <a:prstGeom prst="rect">
                      <a:avLst/>
                    </a:prstGeom>
                  </pic:spPr>
                </pic:pic>
              </a:graphicData>
            </a:graphic>
          </wp:inline>
        </w:drawing>
      </w:r>
    </w:p>
    <w:p w14:paraId="0AE063ED" w14:textId="77777777" w:rsidR="00FF2B0D" w:rsidRPr="00FF2B0D" w:rsidRDefault="00FF2B0D" w:rsidP="00FF2B0D">
      <w:pPr>
        <w:tabs>
          <w:tab w:val="left" w:pos="864"/>
        </w:tabs>
        <w:rPr>
          <w:rFonts w:ascii="Arial" w:hAnsi="Arial" w:cs="Arial"/>
          <w:sz w:val="20"/>
          <w:szCs w:val="20"/>
        </w:rPr>
      </w:pPr>
    </w:p>
    <w:p w14:paraId="5D662B93" w14:textId="7B427C50" w:rsidR="00FF2B0D" w:rsidRDefault="00FF2B0D" w:rsidP="00FF2B0D">
      <w:pPr>
        <w:tabs>
          <w:tab w:val="left" w:pos="864"/>
        </w:tabs>
        <w:rPr>
          <w:rFonts w:ascii="Arial" w:hAnsi="Arial" w:cs="Arial"/>
          <w:color w:val="525252" w:themeColor="accent3" w:themeShade="80"/>
          <w:sz w:val="20"/>
          <w:szCs w:val="20"/>
        </w:rPr>
      </w:pPr>
      <w:r w:rsidRPr="00FF2B0D">
        <w:rPr>
          <w:rFonts w:ascii="Arial" w:hAnsi="Arial" w:cs="Arial"/>
          <w:color w:val="525252" w:themeColor="accent3" w:themeShade="80"/>
          <w:sz w:val="20"/>
          <w:szCs w:val="20"/>
        </w:rPr>
        <w:t>**Pentru mai multe detalii privind evoluția lor, puteți urmări înregistrările episoadelor “</w:t>
      </w:r>
      <w:r w:rsidRPr="00FF2B0D">
        <w:rPr>
          <w:rFonts w:ascii="Arial" w:hAnsi="Arial" w:cs="Arial"/>
          <w:b/>
          <w:bCs/>
          <w:color w:val="525252" w:themeColor="accent3" w:themeShade="80"/>
          <w:sz w:val="20"/>
          <w:szCs w:val="20"/>
        </w:rPr>
        <w:t>Experiența din Membership Zestre</w:t>
      </w:r>
      <w:r w:rsidRPr="00FF2B0D">
        <w:rPr>
          <w:rFonts w:ascii="Arial" w:hAnsi="Arial" w:cs="Arial"/>
          <w:color w:val="525252" w:themeColor="accent3" w:themeShade="80"/>
          <w:sz w:val="20"/>
          <w:szCs w:val="20"/>
        </w:rPr>
        <w:t>” disponibile pe grupul Facebook “Zestre pentru Viață”.</w:t>
      </w:r>
    </w:p>
    <w:p w14:paraId="59D12DA0" w14:textId="77777777" w:rsidR="008F30B3" w:rsidRPr="008F30B3" w:rsidRDefault="008F30B3" w:rsidP="008F30B3">
      <w:pPr>
        <w:shd w:val="clear" w:color="auto" w:fill="FFFFFF"/>
        <w:spacing w:after="120" w:line="240" w:lineRule="auto"/>
        <w:rPr>
          <w:rFonts w:ascii="Segoe UI Historic" w:eastAsia="Times New Roman" w:hAnsi="Segoe UI Historic" w:cs="Segoe UI Historic"/>
          <w:color w:val="050505"/>
          <w:sz w:val="18"/>
          <w:szCs w:val="18"/>
        </w:rPr>
      </w:pPr>
      <w:r w:rsidRPr="008F30B3">
        <w:rPr>
          <w:rFonts w:ascii="inherit" w:eastAsia="Times New Roman" w:hAnsi="inherit" w:cs="Segoe UI Historic"/>
          <w:color w:val="050505"/>
          <w:sz w:val="18"/>
          <w:szCs w:val="18"/>
        </w:rPr>
        <w:t>Simona Luminita – episodul 1 </w:t>
      </w:r>
      <w:hyperlink r:id="rId12" w:history="1">
        <w:r w:rsidRPr="008F30B3">
          <w:rPr>
            <w:rFonts w:ascii="inherit" w:eastAsia="Times New Roman" w:hAnsi="inherit" w:cs="Segoe UI Historic"/>
            <w:b/>
            <w:bCs/>
            <w:color w:val="0000FF"/>
            <w:sz w:val="18"/>
            <w:szCs w:val="18"/>
            <w:u w:val="single"/>
            <w:bdr w:val="none" w:sz="0" w:space="0" w:color="auto" w:frame="1"/>
          </w:rPr>
          <w:t>https://www.facebook.com/10002196.../videos/876722183069924/</w:t>
        </w:r>
      </w:hyperlink>
    </w:p>
    <w:p w14:paraId="48D03CC6" w14:textId="77777777" w:rsidR="008F30B3" w:rsidRPr="008F30B3" w:rsidRDefault="008F30B3" w:rsidP="008F30B3">
      <w:pPr>
        <w:shd w:val="clear" w:color="auto" w:fill="FFFFFF"/>
        <w:spacing w:after="120" w:line="240" w:lineRule="auto"/>
        <w:rPr>
          <w:rFonts w:ascii="Segoe UI Historic" w:eastAsia="Times New Roman" w:hAnsi="Segoe UI Historic" w:cs="Segoe UI Historic"/>
          <w:color w:val="050505"/>
          <w:sz w:val="18"/>
          <w:szCs w:val="18"/>
        </w:rPr>
      </w:pPr>
      <w:r w:rsidRPr="008F30B3">
        <w:rPr>
          <w:rFonts w:ascii="inherit" w:eastAsia="Times New Roman" w:hAnsi="inherit" w:cs="Segoe UI Historic"/>
          <w:color w:val="050505"/>
          <w:sz w:val="18"/>
          <w:szCs w:val="18"/>
        </w:rPr>
        <w:t>Mona Iordache – episodul 2 </w:t>
      </w:r>
      <w:hyperlink r:id="rId13" w:history="1">
        <w:r w:rsidRPr="008F30B3">
          <w:rPr>
            <w:rFonts w:ascii="inherit" w:eastAsia="Times New Roman" w:hAnsi="inherit" w:cs="Segoe UI Historic"/>
            <w:b/>
            <w:bCs/>
            <w:color w:val="0000FF"/>
            <w:sz w:val="18"/>
            <w:szCs w:val="18"/>
            <w:u w:val="single"/>
            <w:bdr w:val="none" w:sz="0" w:space="0" w:color="auto" w:frame="1"/>
          </w:rPr>
          <w:t>https://www.facebook.com/10002196.../videos/882021182540024/</w:t>
        </w:r>
      </w:hyperlink>
    </w:p>
    <w:p w14:paraId="77B8561D" w14:textId="77777777" w:rsidR="008F30B3" w:rsidRPr="008F30B3" w:rsidRDefault="008F30B3" w:rsidP="008F30B3">
      <w:pPr>
        <w:shd w:val="clear" w:color="auto" w:fill="FFFFFF"/>
        <w:spacing w:after="120" w:line="240" w:lineRule="auto"/>
        <w:rPr>
          <w:rFonts w:ascii="Segoe UI Historic" w:eastAsia="Times New Roman" w:hAnsi="Segoe UI Historic" w:cs="Segoe UI Historic"/>
          <w:color w:val="050505"/>
          <w:sz w:val="18"/>
          <w:szCs w:val="18"/>
        </w:rPr>
      </w:pPr>
      <w:r w:rsidRPr="008F30B3">
        <w:rPr>
          <w:rFonts w:ascii="inherit" w:eastAsia="Times New Roman" w:hAnsi="inherit" w:cs="Segoe UI Historic"/>
          <w:color w:val="050505"/>
          <w:sz w:val="18"/>
          <w:szCs w:val="18"/>
        </w:rPr>
        <w:t>Elena Pintilie – episodul 3 </w:t>
      </w:r>
      <w:hyperlink r:id="rId14" w:history="1">
        <w:r w:rsidRPr="008F30B3">
          <w:rPr>
            <w:rFonts w:ascii="inherit" w:eastAsia="Times New Roman" w:hAnsi="inherit" w:cs="Segoe UI Historic"/>
            <w:b/>
            <w:bCs/>
            <w:color w:val="0000FF"/>
            <w:sz w:val="18"/>
            <w:szCs w:val="18"/>
            <w:u w:val="single"/>
            <w:bdr w:val="none" w:sz="0" w:space="0" w:color="auto" w:frame="1"/>
          </w:rPr>
          <w:t>https://www.facebook.com/10002196.../videos/887196235355852/</w:t>
        </w:r>
      </w:hyperlink>
    </w:p>
    <w:p w14:paraId="75CC7CBC" w14:textId="77777777" w:rsidR="008F30B3" w:rsidRPr="008F30B3" w:rsidRDefault="008F30B3" w:rsidP="008F30B3">
      <w:pPr>
        <w:shd w:val="clear" w:color="auto" w:fill="FFFFFF"/>
        <w:spacing w:after="120" w:line="240" w:lineRule="auto"/>
        <w:rPr>
          <w:rFonts w:ascii="Segoe UI Historic" w:eastAsia="Times New Roman" w:hAnsi="Segoe UI Historic" w:cs="Segoe UI Historic"/>
          <w:color w:val="050505"/>
          <w:sz w:val="18"/>
          <w:szCs w:val="18"/>
        </w:rPr>
      </w:pPr>
      <w:r w:rsidRPr="008F30B3">
        <w:rPr>
          <w:rFonts w:ascii="inherit" w:eastAsia="Times New Roman" w:hAnsi="inherit" w:cs="Segoe UI Historic"/>
          <w:color w:val="050505"/>
          <w:sz w:val="18"/>
          <w:szCs w:val="18"/>
        </w:rPr>
        <w:t>Magdalena Laura – episodul 4 </w:t>
      </w:r>
      <w:hyperlink r:id="rId15" w:history="1">
        <w:r w:rsidRPr="008F30B3">
          <w:rPr>
            <w:rFonts w:ascii="inherit" w:eastAsia="Times New Roman" w:hAnsi="inherit" w:cs="Segoe UI Historic"/>
            <w:b/>
            <w:bCs/>
            <w:color w:val="0000FF"/>
            <w:sz w:val="18"/>
            <w:szCs w:val="18"/>
            <w:u w:val="single"/>
            <w:bdr w:val="none" w:sz="0" w:space="0" w:color="auto" w:frame="1"/>
          </w:rPr>
          <w:t>https://www.facebook.com/10002196.../videos/892214611520681/</w:t>
        </w:r>
      </w:hyperlink>
    </w:p>
    <w:p w14:paraId="40A7F6FC" w14:textId="77777777" w:rsidR="008F30B3" w:rsidRPr="00FF2B0D" w:rsidRDefault="008F30B3" w:rsidP="00FF2B0D">
      <w:pPr>
        <w:tabs>
          <w:tab w:val="left" w:pos="864"/>
        </w:tabs>
        <w:rPr>
          <w:rFonts w:ascii="Arial" w:hAnsi="Arial" w:cs="Arial"/>
          <w:color w:val="525252" w:themeColor="accent3" w:themeShade="80"/>
          <w:sz w:val="20"/>
          <w:szCs w:val="20"/>
        </w:rPr>
      </w:pPr>
    </w:p>
    <w:p w14:paraId="4B49D0F4" w14:textId="77777777" w:rsidR="00131063" w:rsidRPr="00131063" w:rsidRDefault="00131063" w:rsidP="00711F99">
      <w:pPr>
        <w:tabs>
          <w:tab w:val="left" w:pos="864"/>
        </w:tabs>
        <w:spacing w:line="360" w:lineRule="auto"/>
        <w:rPr>
          <w:rFonts w:ascii="Arial" w:hAnsi="Arial" w:cs="Arial"/>
          <w:b/>
          <w:bCs/>
          <w:sz w:val="24"/>
          <w:szCs w:val="24"/>
        </w:rPr>
      </w:pPr>
    </w:p>
    <w:p w14:paraId="60BE9A7C" w14:textId="4357FACF" w:rsidR="00D53A88" w:rsidRPr="00131063" w:rsidRDefault="00711F99" w:rsidP="00D53A88">
      <w:pPr>
        <w:tabs>
          <w:tab w:val="left" w:pos="864"/>
        </w:tabs>
        <w:rPr>
          <w:rFonts w:ascii="Arial" w:hAnsi="Arial" w:cs="Arial"/>
          <w:sz w:val="24"/>
          <w:szCs w:val="24"/>
        </w:rPr>
      </w:pPr>
      <w:r w:rsidRPr="00131063">
        <w:rPr>
          <w:rFonts w:ascii="Arial" w:hAnsi="Arial" w:cs="Arial"/>
          <w:sz w:val="24"/>
          <w:szCs w:val="24"/>
        </w:rPr>
        <w:t xml:space="preserve">Toate Masterclass-urile și Mastermind-urile vor fi înregistrate, iar apoi le </w:t>
      </w:r>
      <w:r w:rsidR="00CB73D9" w:rsidRPr="00131063">
        <w:rPr>
          <w:rFonts w:ascii="Arial" w:hAnsi="Arial" w:cs="Arial"/>
          <w:sz w:val="24"/>
          <w:szCs w:val="24"/>
        </w:rPr>
        <w:t>vei</w:t>
      </w:r>
      <w:r w:rsidRPr="00131063">
        <w:rPr>
          <w:rFonts w:ascii="Arial" w:hAnsi="Arial" w:cs="Arial"/>
          <w:sz w:val="24"/>
          <w:szCs w:val="24"/>
        </w:rPr>
        <w:t xml:space="preserve"> găsi disponibile în </w:t>
      </w:r>
      <w:r w:rsidRPr="00131063">
        <w:rPr>
          <w:rFonts w:ascii="Arial" w:hAnsi="Arial" w:cs="Arial"/>
          <w:b/>
          <w:bCs/>
          <w:sz w:val="24"/>
          <w:szCs w:val="24"/>
        </w:rPr>
        <w:t>Grupul de Facebook Membership Zestre.</w:t>
      </w:r>
    </w:p>
    <w:p w14:paraId="292A886A" w14:textId="5FC00626" w:rsidR="009749C0" w:rsidRPr="00131063" w:rsidRDefault="009749C0" w:rsidP="00D53A88">
      <w:pPr>
        <w:tabs>
          <w:tab w:val="left" w:pos="864"/>
        </w:tabs>
        <w:rPr>
          <w:rFonts w:ascii="Arial" w:hAnsi="Arial" w:cs="Arial"/>
          <w:sz w:val="24"/>
          <w:szCs w:val="24"/>
        </w:rPr>
      </w:pPr>
    </w:p>
    <w:p w14:paraId="5DAC4480" w14:textId="02E339FA" w:rsidR="00D53A88" w:rsidRPr="008F30B3" w:rsidRDefault="009749C0" w:rsidP="00D53A88">
      <w:pPr>
        <w:tabs>
          <w:tab w:val="left" w:pos="864"/>
        </w:tabs>
        <w:rPr>
          <w:rFonts w:ascii="Arial" w:hAnsi="Arial" w:cs="Arial"/>
          <w:sz w:val="24"/>
          <w:szCs w:val="24"/>
        </w:rPr>
      </w:pPr>
      <w:r w:rsidRPr="00131063">
        <w:rPr>
          <w:rFonts w:ascii="Arial" w:hAnsi="Arial" w:cs="Arial"/>
          <w:sz w:val="24"/>
          <w:szCs w:val="24"/>
        </w:rPr>
        <w:t>Atât eu, cât și echipa mea, vom fi alături de tine la fiecare pas</w:t>
      </w:r>
      <w:r w:rsidR="00CB73D9" w:rsidRPr="00131063">
        <w:rPr>
          <w:rFonts w:ascii="Arial" w:hAnsi="Arial" w:cs="Arial"/>
          <w:sz w:val="24"/>
          <w:szCs w:val="24"/>
        </w:rPr>
        <w:t>, să te îndrumăm cu blândețe pe drumul tău.</w:t>
      </w:r>
    </w:p>
    <w:p w14:paraId="7910AE44" w14:textId="1D36A331" w:rsidR="00D53A88" w:rsidRDefault="00711F99" w:rsidP="00D53A88">
      <w:pPr>
        <w:tabs>
          <w:tab w:val="left" w:pos="864"/>
        </w:tabs>
        <w:rPr>
          <w:rFonts w:ascii="Arial" w:hAnsi="Arial" w:cs="Arial"/>
          <w:sz w:val="24"/>
          <w:szCs w:val="24"/>
          <w:lang w:val="ro-RO"/>
        </w:rPr>
      </w:pPr>
      <w:r w:rsidRPr="00131063">
        <w:rPr>
          <w:rFonts w:ascii="Arial" w:hAnsi="Arial" w:cs="Arial"/>
          <w:sz w:val="24"/>
          <w:szCs w:val="24"/>
        </w:rPr>
        <w:lastRenderedPageBreak/>
        <w:t>Vrei să îți continui viața întrebându-te “</w:t>
      </w:r>
      <w:r w:rsidRPr="00131063">
        <w:rPr>
          <w:rFonts w:ascii="Arial" w:hAnsi="Arial" w:cs="Arial"/>
          <w:b/>
          <w:bCs/>
          <w:sz w:val="24"/>
          <w:szCs w:val="24"/>
        </w:rPr>
        <w:t>ce se întâmplă cu mine?</w:t>
      </w:r>
      <w:r w:rsidRPr="00131063">
        <w:rPr>
          <w:rFonts w:ascii="Arial" w:hAnsi="Arial" w:cs="Arial"/>
          <w:sz w:val="24"/>
          <w:szCs w:val="24"/>
        </w:rPr>
        <w:t>”</w:t>
      </w:r>
      <w:r w:rsidRPr="00131063">
        <w:rPr>
          <w:rFonts w:ascii="Arial" w:hAnsi="Arial" w:cs="Arial"/>
          <w:sz w:val="24"/>
          <w:szCs w:val="24"/>
          <w:lang w:val="ro-RO"/>
        </w:rPr>
        <w:t xml:space="preserve"> sau mai degrabă vrei să știi, să poți schimba și să eliberezi potențialul primit la naștere?</w:t>
      </w:r>
    </w:p>
    <w:p w14:paraId="541F5B9A" w14:textId="5694C7E9" w:rsidR="008F30B3" w:rsidRDefault="008F30B3" w:rsidP="00D53A88">
      <w:pPr>
        <w:tabs>
          <w:tab w:val="left" w:pos="864"/>
        </w:tabs>
        <w:rPr>
          <w:rFonts w:ascii="Arial" w:hAnsi="Arial" w:cs="Arial"/>
          <w:sz w:val="24"/>
          <w:szCs w:val="24"/>
          <w:lang w:val="ro-RO"/>
        </w:rPr>
      </w:pPr>
      <w:r>
        <w:rPr>
          <w:rFonts w:ascii="Arial" w:hAnsi="Arial" w:cs="Arial"/>
          <w:noProof/>
          <w:sz w:val="24"/>
          <w:szCs w:val="24"/>
          <w:lang w:val="ro-RO"/>
        </w:rPr>
        <w:drawing>
          <wp:inline distT="0" distB="0" distL="0" distR="0" wp14:anchorId="24C61FAC" wp14:editId="4DF4056B">
            <wp:extent cx="6339840" cy="6339840"/>
            <wp:effectExtent l="0" t="0" r="381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6">
                      <a:extLst>
                        <a:ext uri="{28A0092B-C50C-407E-A947-70E740481C1C}">
                          <a14:useLocalDpi xmlns:a14="http://schemas.microsoft.com/office/drawing/2010/main" val="0"/>
                        </a:ext>
                      </a:extLst>
                    </a:blip>
                    <a:stretch>
                      <a:fillRect/>
                    </a:stretch>
                  </pic:blipFill>
                  <pic:spPr>
                    <a:xfrm>
                      <a:off x="0" y="0"/>
                      <a:ext cx="6339840" cy="6339840"/>
                    </a:xfrm>
                    <a:prstGeom prst="rect">
                      <a:avLst/>
                    </a:prstGeom>
                  </pic:spPr>
                </pic:pic>
              </a:graphicData>
            </a:graphic>
          </wp:inline>
        </w:drawing>
      </w:r>
    </w:p>
    <w:p w14:paraId="7F1E19A9" w14:textId="7AA070E5" w:rsidR="00FF2B0D" w:rsidRPr="00131063" w:rsidRDefault="00FF2B0D" w:rsidP="00D53A88">
      <w:pPr>
        <w:tabs>
          <w:tab w:val="left" w:pos="864"/>
        </w:tabs>
        <w:rPr>
          <w:rFonts w:ascii="Arial" w:hAnsi="Arial" w:cs="Arial"/>
          <w:sz w:val="24"/>
          <w:szCs w:val="24"/>
          <w:lang w:val="ro-RO"/>
        </w:rPr>
      </w:pPr>
      <w:r>
        <w:rPr>
          <w:rFonts w:ascii="Arial" w:hAnsi="Arial" w:cs="Arial"/>
          <w:noProof/>
          <w:sz w:val="24"/>
          <w:szCs w:val="24"/>
          <w:lang w:val="ro-RO"/>
        </w:rPr>
        <w:lastRenderedPageBreak/>
        <w:drawing>
          <wp:inline distT="0" distB="0" distL="0" distR="0" wp14:anchorId="460405E2" wp14:editId="049D1944">
            <wp:extent cx="6385560" cy="63855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7">
                      <a:extLst>
                        <a:ext uri="{28A0092B-C50C-407E-A947-70E740481C1C}">
                          <a14:useLocalDpi xmlns:a14="http://schemas.microsoft.com/office/drawing/2010/main" val="0"/>
                        </a:ext>
                      </a:extLst>
                    </a:blip>
                    <a:stretch>
                      <a:fillRect/>
                    </a:stretch>
                  </pic:blipFill>
                  <pic:spPr>
                    <a:xfrm>
                      <a:off x="0" y="0"/>
                      <a:ext cx="6385560" cy="6385560"/>
                    </a:xfrm>
                    <a:prstGeom prst="rect">
                      <a:avLst/>
                    </a:prstGeom>
                  </pic:spPr>
                </pic:pic>
              </a:graphicData>
            </a:graphic>
          </wp:inline>
        </w:drawing>
      </w:r>
    </w:p>
    <w:p w14:paraId="5667CF34" w14:textId="6784DD0C" w:rsidR="00BE6346" w:rsidRPr="00131063" w:rsidRDefault="00BE6346" w:rsidP="00D53A88">
      <w:pPr>
        <w:tabs>
          <w:tab w:val="left" w:pos="864"/>
        </w:tabs>
        <w:rPr>
          <w:rFonts w:ascii="Arial" w:hAnsi="Arial" w:cs="Arial"/>
          <w:sz w:val="24"/>
          <w:szCs w:val="24"/>
          <w:lang w:val="ro-RO"/>
        </w:rPr>
      </w:pPr>
    </w:p>
    <w:p w14:paraId="339185BB" w14:textId="1A7FA4E9" w:rsidR="00711F99" w:rsidRPr="00131063" w:rsidRDefault="00BE6346" w:rsidP="00BE6346">
      <w:pPr>
        <w:tabs>
          <w:tab w:val="left" w:pos="864"/>
        </w:tabs>
        <w:rPr>
          <w:rFonts w:ascii="Arial" w:hAnsi="Arial" w:cs="Arial"/>
          <w:b/>
          <w:bCs/>
          <w:sz w:val="24"/>
          <w:szCs w:val="24"/>
          <w:lang w:val="ro-RO"/>
        </w:rPr>
      </w:pPr>
      <w:r w:rsidRPr="00131063">
        <w:rPr>
          <w:rFonts w:ascii="Arial" w:hAnsi="Arial" w:cs="Arial"/>
          <w:sz w:val="24"/>
          <w:szCs w:val="24"/>
          <w:lang w:val="ro-RO"/>
        </w:rPr>
        <w:t xml:space="preserve">Doar între 20 și 27 decembrie, timp de 8 zile, poți alege să investești în Membership Zestre la un </w:t>
      </w:r>
      <w:r w:rsidRPr="00131063">
        <w:rPr>
          <w:rFonts w:ascii="Arial" w:hAnsi="Arial" w:cs="Arial"/>
          <w:b/>
          <w:bCs/>
          <w:sz w:val="24"/>
          <w:szCs w:val="24"/>
          <w:lang w:val="ro-RO"/>
        </w:rPr>
        <w:t>preț promoțional:</w:t>
      </w:r>
    </w:p>
    <w:p w14:paraId="23E4932A" w14:textId="154BBF03" w:rsidR="00BE6346" w:rsidRPr="00131063" w:rsidRDefault="00BE6346" w:rsidP="00BE6346">
      <w:pPr>
        <w:pStyle w:val="ListParagraph"/>
        <w:numPr>
          <w:ilvl w:val="0"/>
          <w:numId w:val="6"/>
        </w:numPr>
        <w:tabs>
          <w:tab w:val="left" w:pos="864"/>
        </w:tabs>
        <w:rPr>
          <w:rFonts w:ascii="Arial" w:hAnsi="Arial" w:cs="Arial"/>
          <w:b/>
          <w:bCs/>
          <w:sz w:val="24"/>
          <w:szCs w:val="24"/>
          <w:lang w:val="ro-RO"/>
        </w:rPr>
      </w:pPr>
      <w:r w:rsidRPr="00131063">
        <w:rPr>
          <w:rFonts w:ascii="Arial" w:hAnsi="Arial" w:cs="Arial"/>
          <w:b/>
          <w:bCs/>
          <w:sz w:val="24"/>
          <w:szCs w:val="24"/>
          <w:lang w:val="ro-RO"/>
        </w:rPr>
        <w:t>Plată integrală pentru primele 6 luni – 1841 lei</w:t>
      </w:r>
    </w:p>
    <w:p w14:paraId="1F8E0BF7" w14:textId="15EB9BDA" w:rsidR="00BE6346" w:rsidRPr="00131063" w:rsidRDefault="00BE6346" w:rsidP="00BE6346">
      <w:pPr>
        <w:pStyle w:val="ListParagraph"/>
        <w:numPr>
          <w:ilvl w:val="0"/>
          <w:numId w:val="6"/>
        </w:numPr>
        <w:tabs>
          <w:tab w:val="left" w:pos="864"/>
        </w:tabs>
        <w:rPr>
          <w:rFonts w:ascii="Arial" w:hAnsi="Arial" w:cs="Arial"/>
          <w:b/>
          <w:bCs/>
          <w:sz w:val="24"/>
          <w:szCs w:val="24"/>
          <w:lang w:val="ro-RO"/>
        </w:rPr>
      </w:pPr>
      <w:r w:rsidRPr="00131063">
        <w:rPr>
          <w:rFonts w:ascii="Arial" w:hAnsi="Arial" w:cs="Arial"/>
          <w:b/>
          <w:bCs/>
          <w:sz w:val="24"/>
          <w:szCs w:val="24"/>
          <w:lang w:val="ro-RO"/>
        </w:rPr>
        <w:t>Plată în 3 rate – 674 lei</w:t>
      </w:r>
    </w:p>
    <w:p w14:paraId="1CB96776" w14:textId="2DE63B1D" w:rsidR="00BE6346" w:rsidRPr="00131063" w:rsidRDefault="00BE6346" w:rsidP="00BE6346">
      <w:pPr>
        <w:tabs>
          <w:tab w:val="left" w:pos="864"/>
        </w:tabs>
        <w:rPr>
          <w:rFonts w:ascii="Arial" w:hAnsi="Arial" w:cs="Arial"/>
          <w:sz w:val="24"/>
          <w:szCs w:val="24"/>
          <w:lang w:val="ro-RO"/>
        </w:rPr>
      </w:pPr>
      <w:r w:rsidRPr="00131063">
        <w:rPr>
          <w:rFonts w:ascii="Arial" w:hAnsi="Arial" w:cs="Arial"/>
          <w:sz w:val="24"/>
          <w:szCs w:val="24"/>
          <w:lang w:val="ro-RO"/>
        </w:rPr>
        <w:t>Din 28 decembrie, prețul va fi altul:</w:t>
      </w:r>
    </w:p>
    <w:p w14:paraId="7923E006" w14:textId="6200D4E2" w:rsidR="00BE6346" w:rsidRPr="00131063" w:rsidRDefault="00BE6346" w:rsidP="00BE6346">
      <w:pPr>
        <w:pStyle w:val="ListParagraph"/>
        <w:numPr>
          <w:ilvl w:val="0"/>
          <w:numId w:val="7"/>
        </w:numPr>
        <w:tabs>
          <w:tab w:val="left" w:pos="864"/>
        </w:tabs>
        <w:rPr>
          <w:rFonts w:ascii="Arial" w:hAnsi="Arial" w:cs="Arial"/>
          <w:sz w:val="24"/>
          <w:szCs w:val="24"/>
          <w:lang w:val="ro-RO"/>
        </w:rPr>
      </w:pPr>
      <w:r w:rsidRPr="00131063">
        <w:rPr>
          <w:rFonts w:ascii="Arial" w:hAnsi="Arial" w:cs="Arial"/>
          <w:sz w:val="24"/>
          <w:szCs w:val="24"/>
          <w:lang w:val="ro-RO"/>
        </w:rPr>
        <w:lastRenderedPageBreak/>
        <w:t>Plată integrală pentru primele 6 luni - 1925 lei</w:t>
      </w:r>
    </w:p>
    <w:p w14:paraId="54F3D650" w14:textId="6EA6EDE2" w:rsidR="00BE6346" w:rsidRPr="00131063" w:rsidRDefault="00BE6346" w:rsidP="00BE6346">
      <w:pPr>
        <w:pStyle w:val="ListParagraph"/>
        <w:numPr>
          <w:ilvl w:val="0"/>
          <w:numId w:val="7"/>
        </w:numPr>
        <w:tabs>
          <w:tab w:val="left" w:pos="864"/>
        </w:tabs>
        <w:rPr>
          <w:rFonts w:ascii="Arial" w:hAnsi="Arial" w:cs="Arial"/>
          <w:sz w:val="24"/>
          <w:szCs w:val="24"/>
          <w:lang w:val="ro-RO"/>
        </w:rPr>
      </w:pPr>
      <w:r w:rsidRPr="00131063">
        <w:rPr>
          <w:rFonts w:ascii="Arial" w:hAnsi="Arial" w:cs="Arial"/>
          <w:sz w:val="24"/>
          <w:szCs w:val="24"/>
          <w:lang w:val="ro-RO"/>
        </w:rPr>
        <w:t>Plată în 3 rate</w:t>
      </w:r>
      <w:r w:rsidR="008F30B3">
        <w:rPr>
          <w:rFonts w:ascii="Arial" w:hAnsi="Arial" w:cs="Arial"/>
          <w:sz w:val="24"/>
          <w:szCs w:val="24"/>
          <w:lang w:val="ro-RO"/>
        </w:rPr>
        <w:t xml:space="preserve"> pentru primele 6 luni</w:t>
      </w:r>
      <w:r w:rsidRPr="00131063">
        <w:rPr>
          <w:rFonts w:ascii="Arial" w:hAnsi="Arial" w:cs="Arial"/>
          <w:sz w:val="24"/>
          <w:szCs w:val="24"/>
          <w:lang w:val="ro-RO"/>
        </w:rPr>
        <w:t xml:space="preserve"> – 706 lei</w:t>
      </w:r>
    </w:p>
    <w:p w14:paraId="564203DD" w14:textId="20FFBD89" w:rsidR="00CB73D9" w:rsidRPr="00131063" w:rsidRDefault="00CB73D9" w:rsidP="00CB73D9">
      <w:pPr>
        <w:tabs>
          <w:tab w:val="left" w:pos="864"/>
        </w:tabs>
        <w:rPr>
          <w:rFonts w:ascii="Arial" w:hAnsi="Arial" w:cs="Arial"/>
          <w:sz w:val="24"/>
          <w:szCs w:val="24"/>
          <w:lang w:val="ro-RO"/>
        </w:rPr>
      </w:pPr>
    </w:p>
    <w:p w14:paraId="0E16F269" w14:textId="4257A912" w:rsidR="00CB73D9" w:rsidRPr="0081550A" w:rsidRDefault="00CB73D9" w:rsidP="00CB73D9">
      <w:pPr>
        <w:tabs>
          <w:tab w:val="left" w:pos="864"/>
        </w:tabs>
        <w:rPr>
          <w:rFonts w:ascii="Arial" w:hAnsi="Arial" w:cs="Arial"/>
          <w:b/>
          <w:bCs/>
          <w:sz w:val="24"/>
          <w:szCs w:val="24"/>
          <w:lang w:val="ro-RO"/>
        </w:rPr>
      </w:pPr>
      <w:r w:rsidRPr="00131063">
        <w:rPr>
          <w:rFonts w:ascii="Arial" w:hAnsi="Arial" w:cs="Arial"/>
          <w:sz w:val="24"/>
          <w:szCs w:val="24"/>
          <w:lang w:val="ro-RO"/>
        </w:rPr>
        <w:t xml:space="preserve">Alege pentru tine, pentru schimbarea pe care o poți face </w:t>
      </w:r>
      <w:r w:rsidRPr="0081550A">
        <w:rPr>
          <w:rFonts w:ascii="Arial" w:hAnsi="Arial" w:cs="Arial"/>
          <w:sz w:val="24"/>
          <w:szCs w:val="24"/>
          <w:lang w:val="ro-RO"/>
        </w:rPr>
        <w:t>prin</w:t>
      </w:r>
      <w:r w:rsidRPr="0081550A">
        <w:rPr>
          <w:rFonts w:ascii="Arial" w:hAnsi="Arial" w:cs="Arial"/>
          <w:b/>
          <w:bCs/>
          <w:sz w:val="24"/>
          <w:szCs w:val="24"/>
          <w:lang w:val="ro-RO"/>
        </w:rPr>
        <w:t xml:space="preserve"> </w:t>
      </w:r>
      <w:r w:rsidR="0081550A" w:rsidRPr="0081550A">
        <w:rPr>
          <w:rFonts w:ascii="Arial" w:hAnsi="Arial" w:cs="Arial"/>
          <w:b/>
          <w:bCs/>
          <w:sz w:val="24"/>
          <w:szCs w:val="24"/>
          <w:lang w:val="ro-RO"/>
        </w:rPr>
        <w:t>iertare, iubire și permisiuni</w:t>
      </w:r>
      <w:r w:rsidRPr="0081550A">
        <w:rPr>
          <w:rFonts w:ascii="Arial" w:hAnsi="Arial" w:cs="Arial"/>
          <w:b/>
          <w:bCs/>
          <w:sz w:val="24"/>
          <w:szCs w:val="24"/>
          <w:lang w:val="ro-RO"/>
        </w:rPr>
        <w:t xml:space="preserve">! </w:t>
      </w:r>
    </w:p>
    <w:p w14:paraId="48D531B6" w14:textId="36F6E20D" w:rsidR="00FF2B0D" w:rsidRPr="00131063" w:rsidRDefault="00FF2B0D" w:rsidP="00FF2B0D">
      <w:pPr>
        <w:tabs>
          <w:tab w:val="left" w:pos="864"/>
        </w:tabs>
        <w:rPr>
          <w:rFonts w:ascii="Arial" w:hAnsi="Arial" w:cs="Arial"/>
          <w:sz w:val="24"/>
          <w:szCs w:val="24"/>
        </w:rPr>
      </w:pPr>
      <w:r w:rsidRPr="00131063">
        <w:rPr>
          <w:rFonts w:ascii="Arial" w:hAnsi="Arial" w:cs="Arial"/>
          <w:sz w:val="24"/>
          <w:szCs w:val="24"/>
        </w:rPr>
        <w:t xml:space="preserve">[Investește în tine] – plată integrală </w:t>
      </w:r>
      <w:r w:rsidR="008F30B3">
        <w:rPr>
          <w:rFonts w:ascii="Arial" w:hAnsi="Arial" w:cs="Arial"/>
          <w:sz w:val="24"/>
          <w:szCs w:val="24"/>
        </w:rPr>
        <w:t xml:space="preserve">- </w:t>
      </w:r>
      <w:r w:rsidRPr="00131063">
        <w:rPr>
          <w:rFonts w:ascii="Arial" w:hAnsi="Arial" w:cs="Arial"/>
          <w:sz w:val="24"/>
          <w:szCs w:val="24"/>
        </w:rPr>
        <w:t>1841 Lei</w:t>
      </w:r>
    </w:p>
    <w:p w14:paraId="35E0E132" w14:textId="56FC0001" w:rsidR="00FF2B0D" w:rsidRDefault="00FF2B0D" w:rsidP="00FF2B0D">
      <w:pPr>
        <w:tabs>
          <w:tab w:val="left" w:pos="864"/>
        </w:tabs>
        <w:rPr>
          <w:rFonts w:ascii="Arial" w:hAnsi="Arial" w:cs="Arial"/>
          <w:sz w:val="24"/>
          <w:szCs w:val="24"/>
        </w:rPr>
      </w:pPr>
      <w:r w:rsidRPr="00131063">
        <w:rPr>
          <w:rFonts w:ascii="Arial" w:hAnsi="Arial" w:cs="Arial"/>
          <w:sz w:val="24"/>
          <w:szCs w:val="24"/>
        </w:rPr>
        <w:t xml:space="preserve">[Investește în tine] – plată în 3 rate </w:t>
      </w:r>
      <w:r w:rsidR="008F30B3">
        <w:rPr>
          <w:rFonts w:ascii="Arial" w:hAnsi="Arial" w:cs="Arial"/>
          <w:sz w:val="24"/>
          <w:szCs w:val="24"/>
        </w:rPr>
        <w:t xml:space="preserve">pentru primele 6 luni - </w:t>
      </w:r>
      <w:r w:rsidRPr="00131063">
        <w:rPr>
          <w:rFonts w:ascii="Arial" w:hAnsi="Arial" w:cs="Arial"/>
          <w:sz w:val="24"/>
          <w:szCs w:val="24"/>
        </w:rPr>
        <w:t>674 Lei</w:t>
      </w:r>
    </w:p>
    <w:p w14:paraId="34B96E9C" w14:textId="77777777" w:rsidR="00FF2B0D" w:rsidRPr="00131063" w:rsidRDefault="00FF2B0D" w:rsidP="00CB73D9">
      <w:pPr>
        <w:tabs>
          <w:tab w:val="left" w:pos="864"/>
        </w:tabs>
        <w:rPr>
          <w:rFonts w:ascii="Arial" w:hAnsi="Arial" w:cs="Arial"/>
          <w:sz w:val="24"/>
          <w:szCs w:val="24"/>
          <w:lang w:val="ro-RO"/>
        </w:rPr>
      </w:pPr>
    </w:p>
    <w:p w14:paraId="238F09C0" w14:textId="77777777" w:rsidR="00F8379A" w:rsidRPr="00131063" w:rsidRDefault="00F8379A" w:rsidP="00CB73D9">
      <w:pPr>
        <w:tabs>
          <w:tab w:val="left" w:pos="864"/>
        </w:tabs>
        <w:rPr>
          <w:rFonts w:ascii="Arial" w:hAnsi="Arial" w:cs="Arial"/>
          <w:sz w:val="24"/>
          <w:szCs w:val="24"/>
          <w:lang w:val="ro-RO"/>
        </w:rPr>
      </w:pPr>
    </w:p>
    <w:p w14:paraId="56D19D30" w14:textId="086CCC17" w:rsidR="00F8379A" w:rsidRPr="00131063" w:rsidRDefault="00CB73D9" w:rsidP="00CB73D9">
      <w:pPr>
        <w:tabs>
          <w:tab w:val="left" w:pos="864"/>
        </w:tabs>
        <w:rPr>
          <w:rFonts w:ascii="Arial" w:hAnsi="Arial" w:cs="Arial"/>
          <w:b/>
          <w:bCs/>
          <w:sz w:val="24"/>
          <w:szCs w:val="24"/>
          <w:lang w:val="ro-RO"/>
        </w:rPr>
      </w:pPr>
      <w:r w:rsidRPr="00131063">
        <w:rPr>
          <w:rFonts w:ascii="Arial" w:hAnsi="Arial" w:cs="Arial"/>
          <w:b/>
          <w:bCs/>
          <w:sz w:val="24"/>
          <w:szCs w:val="24"/>
          <w:lang w:val="ro-RO"/>
        </w:rPr>
        <w:t xml:space="preserve">Membership-ul va începe </w:t>
      </w:r>
      <w:r w:rsidR="0081550A">
        <w:rPr>
          <w:rFonts w:ascii="Arial" w:hAnsi="Arial" w:cs="Arial"/>
          <w:b/>
          <w:bCs/>
          <w:sz w:val="24"/>
          <w:szCs w:val="24"/>
          <w:lang w:val="ro-RO"/>
        </w:rPr>
        <w:t>în</w:t>
      </w:r>
      <w:r w:rsidRPr="00131063">
        <w:rPr>
          <w:rFonts w:ascii="Arial" w:hAnsi="Arial" w:cs="Arial"/>
          <w:b/>
          <w:bCs/>
          <w:sz w:val="24"/>
          <w:szCs w:val="24"/>
          <w:lang w:val="ro-RO"/>
        </w:rPr>
        <w:t xml:space="preserve"> data de </w:t>
      </w:r>
      <w:r w:rsidR="00F8379A" w:rsidRPr="00131063">
        <w:rPr>
          <w:rFonts w:ascii="Arial" w:hAnsi="Arial" w:cs="Arial"/>
          <w:b/>
          <w:bCs/>
          <w:sz w:val="24"/>
          <w:szCs w:val="24"/>
          <w:lang w:val="ro-RO"/>
        </w:rPr>
        <w:t>11</w:t>
      </w:r>
      <w:r w:rsidRPr="00131063">
        <w:rPr>
          <w:rFonts w:ascii="Arial" w:hAnsi="Arial" w:cs="Arial"/>
          <w:b/>
          <w:bCs/>
          <w:sz w:val="24"/>
          <w:szCs w:val="24"/>
          <w:lang w:val="ro-RO"/>
        </w:rPr>
        <w:t xml:space="preserve"> ianuarie 2021</w:t>
      </w:r>
      <w:r w:rsidR="00F8379A" w:rsidRPr="00131063">
        <w:rPr>
          <w:rFonts w:ascii="Arial" w:hAnsi="Arial" w:cs="Arial"/>
          <w:b/>
          <w:bCs/>
          <w:sz w:val="24"/>
          <w:szCs w:val="24"/>
          <w:lang w:val="ro-RO"/>
        </w:rPr>
        <w:t xml:space="preserve">. </w:t>
      </w:r>
      <w:r w:rsidR="00F8379A" w:rsidRPr="00131063">
        <w:rPr>
          <w:rFonts w:ascii="Arial" w:hAnsi="Arial" w:cs="Arial"/>
          <w:sz w:val="24"/>
          <w:szCs w:val="24"/>
          <w:lang w:val="ro-RO"/>
        </w:rPr>
        <w:t xml:space="preserve">Odată ce ai achitat, vei primi un email de confirmare, iar ulterior, pe 10 ianuarie, vei primi datele de logare pentru Platforma TheCGCenter unde vei avea acces la primul </w:t>
      </w:r>
      <w:r w:rsidR="00F8379A" w:rsidRPr="00131063">
        <w:rPr>
          <w:rFonts w:ascii="Arial" w:hAnsi="Arial" w:cs="Arial"/>
          <w:b/>
          <w:bCs/>
          <w:sz w:val="24"/>
          <w:szCs w:val="24"/>
          <w:lang w:val="ro-RO"/>
        </w:rPr>
        <w:t>Modul – Claritate.</w:t>
      </w:r>
    </w:p>
    <w:p w14:paraId="25CB6069" w14:textId="77777777" w:rsidR="00F8379A" w:rsidRPr="00131063" w:rsidRDefault="00F8379A" w:rsidP="00CB73D9">
      <w:pPr>
        <w:tabs>
          <w:tab w:val="left" w:pos="864"/>
        </w:tabs>
        <w:rPr>
          <w:rFonts w:ascii="Arial" w:hAnsi="Arial" w:cs="Arial"/>
          <w:sz w:val="24"/>
          <w:szCs w:val="24"/>
          <w:lang w:val="ro-RO"/>
        </w:rPr>
      </w:pPr>
    </w:p>
    <w:p w14:paraId="6D364777" w14:textId="428817F3" w:rsidR="00CB73D9" w:rsidRPr="00131063" w:rsidRDefault="00F8379A" w:rsidP="00CB73D9">
      <w:pPr>
        <w:tabs>
          <w:tab w:val="left" w:pos="864"/>
        </w:tabs>
        <w:rPr>
          <w:rFonts w:ascii="Arial" w:hAnsi="Arial" w:cs="Arial"/>
          <w:sz w:val="24"/>
          <w:szCs w:val="24"/>
          <w:lang w:val="ro-RO"/>
        </w:rPr>
      </w:pPr>
      <w:r w:rsidRPr="00131063">
        <w:rPr>
          <w:rFonts w:ascii="Arial" w:hAnsi="Arial" w:cs="Arial"/>
          <w:sz w:val="24"/>
          <w:szCs w:val="24"/>
          <w:lang w:val="ro-RO"/>
        </w:rPr>
        <w:t>În fiecare lună, în ziua a 11-a, se va elibera Modulul pe care vom lucra timp de 30 de zile.</w:t>
      </w:r>
    </w:p>
    <w:p w14:paraId="155E7055" w14:textId="0F2BF8FC" w:rsidR="00F8379A" w:rsidRPr="0081550A" w:rsidRDefault="00F8379A" w:rsidP="00CB73D9">
      <w:pPr>
        <w:tabs>
          <w:tab w:val="left" w:pos="864"/>
        </w:tabs>
        <w:rPr>
          <w:rFonts w:ascii="Arial" w:hAnsi="Arial" w:cs="Arial"/>
          <w:b/>
          <w:bCs/>
          <w:sz w:val="24"/>
          <w:szCs w:val="24"/>
          <w:lang w:val="ro-RO"/>
        </w:rPr>
      </w:pPr>
      <w:r w:rsidRPr="00131063">
        <w:rPr>
          <w:rFonts w:ascii="Arial" w:hAnsi="Arial" w:cs="Arial"/>
          <w:sz w:val="24"/>
          <w:szCs w:val="24"/>
          <w:lang w:val="ro-RO"/>
        </w:rPr>
        <w:t xml:space="preserve">Săptămânal vom discuta temele din workbook-uri, iar Masterclass-urile și Mastermind-urile vor fi anunțate în </w:t>
      </w:r>
      <w:r w:rsidRPr="0081550A">
        <w:rPr>
          <w:rFonts w:ascii="Arial" w:hAnsi="Arial" w:cs="Arial"/>
          <w:b/>
          <w:bCs/>
          <w:sz w:val="24"/>
          <w:szCs w:val="24"/>
          <w:lang w:val="ro-RO"/>
        </w:rPr>
        <w:t xml:space="preserve">Grupul suport de Facebook. </w:t>
      </w:r>
    </w:p>
    <w:p w14:paraId="24FB8968" w14:textId="77777777" w:rsidR="00FF2B0D" w:rsidRPr="00131063" w:rsidRDefault="00FF2B0D" w:rsidP="00CB73D9">
      <w:pPr>
        <w:tabs>
          <w:tab w:val="left" w:pos="864"/>
        </w:tabs>
        <w:rPr>
          <w:rFonts w:ascii="Arial" w:hAnsi="Arial" w:cs="Arial"/>
          <w:sz w:val="24"/>
          <w:szCs w:val="24"/>
          <w:lang w:val="ro-RO"/>
        </w:rPr>
      </w:pPr>
    </w:p>
    <w:p w14:paraId="6B22958B" w14:textId="77777777" w:rsidR="00C267D2" w:rsidRPr="00131063" w:rsidRDefault="00C267D2" w:rsidP="00C267D2">
      <w:pPr>
        <w:tabs>
          <w:tab w:val="left" w:pos="864"/>
        </w:tabs>
        <w:rPr>
          <w:rFonts w:ascii="Arial" w:hAnsi="Arial" w:cs="Arial"/>
          <w:sz w:val="24"/>
          <w:szCs w:val="24"/>
          <w:lang w:val="ro-RO"/>
        </w:rPr>
      </w:pPr>
    </w:p>
    <w:p w14:paraId="322566E1" w14:textId="5DA57DF4" w:rsidR="00711F99" w:rsidRPr="00131063" w:rsidRDefault="00F8379A" w:rsidP="00D53A88">
      <w:pPr>
        <w:tabs>
          <w:tab w:val="left" w:pos="864"/>
        </w:tabs>
        <w:rPr>
          <w:rFonts w:ascii="Arial" w:hAnsi="Arial" w:cs="Arial"/>
          <w:sz w:val="24"/>
          <w:szCs w:val="24"/>
        </w:rPr>
      </w:pPr>
      <w:r w:rsidRPr="00131063">
        <w:rPr>
          <w:rFonts w:ascii="Arial" w:hAnsi="Arial" w:cs="Arial"/>
          <w:sz w:val="24"/>
          <w:szCs w:val="24"/>
        </w:rPr>
        <w:t xml:space="preserve">[Investește în tine] – plată integrală </w:t>
      </w:r>
      <w:r w:rsidR="008F30B3">
        <w:rPr>
          <w:rFonts w:ascii="Arial" w:hAnsi="Arial" w:cs="Arial"/>
          <w:sz w:val="24"/>
          <w:szCs w:val="24"/>
        </w:rPr>
        <w:t xml:space="preserve">- </w:t>
      </w:r>
      <w:r w:rsidRPr="00131063">
        <w:rPr>
          <w:rFonts w:ascii="Arial" w:hAnsi="Arial" w:cs="Arial"/>
          <w:sz w:val="24"/>
          <w:szCs w:val="24"/>
        </w:rPr>
        <w:t>1841 Lei</w:t>
      </w:r>
    </w:p>
    <w:p w14:paraId="1AF21696" w14:textId="490727AA" w:rsidR="00F8379A" w:rsidRDefault="00F8379A" w:rsidP="00F8379A">
      <w:pPr>
        <w:tabs>
          <w:tab w:val="left" w:pos="864"/>
        </w:tabs>
        <w:rPr>
          <w:rFonts w:ascii="Arial" w:hAnsi="Arial" w:cs="Arial"/>
          <w:sz w:val="24"/>
          <w:szCs w:val="24"/>
        </w:rPr>
      </w:pPr>
      <w:r w:rsidRPr="00131063">
        <w:rPr>
          <w:rFonts w:ascii="Arial" w:hAnsi="Arial" w:cs="Arial"/>
          <w:sz w:val="24"/>
          <w:szCs w:val="24"/>
        </w:rPr>
        <w:t>[Investește în tine] – plată în 3 rate</w:t>
      </w:r>
      <w:r w:rsidR="008F30B3">
        <w:rPr>
          <w:rFonts w:ascii="Arial" w:hAnsi="Arial" w:cs="Arial"/>
          <w:sz w:val="24"/>
          <w:szCs w:val="24"/>
        </w:rPr>
        <w:t xml:space="preserve"> pentru primele 6 luni - </w:t>
      </w:r>
      <w:r w:rsidRPr="00131063">
        <w:rPr>
          <w:rFonts w:ascii="Arial" w:hAnsi="Arial" w:cs="Arial"/>
          <w:sz w:val="24"/>
          <w:szCs w:val="24"/>
        </w:rPr>
        <w:t>674 Lei</w:t>
      </w:r>
    </w:p>
    <w:p w14:paraId="7A7A1F00" w14:textId="3A043FE8" w:rsidR="00131063" w:rsidRDefault="00131063" w:rsidP="00F8379A">
      <w:pPr>
        <w:tabs>
          <w:tab w:val="left" w:pos="864"/>
        </w:tabs>
        <w:rPr>
          <w:rFonts w:ascii="Arial" w:hAnsi="Arial" w:cs="Arial"/>
          <w:sz w:val="24"/>
          <w:szCs w:val="24"/>
        </w:rPr>
      </w:pPr>
    </w:p>
    <w:p w14:paraId="50147954" w14:textId="77777777" w:rsidR="00131063" w:rsidRPr="00131063" w:rsidRDefault="00131063" w:rsidP="00F8379A">
      <w:pPr>
        <w:tabs>
          <w:tab w:val="left" w:pos="864"/>
        </w:tabs>
        <w:rPr>
          <w:rFonts w:ascii="Arial" w:hAnsi="Arial" w:cs="Arial"/>
          <w:sz w:val="24"/>
          <w:szCs w:val="24"/>
        </w:rPr>
      </w:pPr>
    </w:p>
    <w:p w14:paraId="04B98C99" w14:textId="4021CF3B" w:rsidR="00F8379A" w:rsidRPr="00131063" w:rsidRDefault="00F8379A" w:rsidP="00F8379A">
      <w:pPr>
        <w:tabs>
          <w:tab w:val="left" w:pos="864"/>
        </w:tabs>
        <w:rPr>
          <w:rFonts w:ascii="Arial" w:hAnsi="Arial" w:cs="Arial"/>
          <w:sz w:val="24"/>
          <w:szCs w:val="24"/>
        </w:rPr>
      </w:pPr>
    </w:p>
    <w:p w14:paraId="6C17F009" w14:textId="6D606ECC" w:rsidR="0042375E" w:rsidRPr="00131063" w:rsidRDefault="0042375E" w:rsidP="00F8379A">
      <w:pPr>
        <w:tabs>
          <w:tab w:val="left" w:pos="864"/>
        </w:tabs>
        <w:rPr>
          <w:rFonts w:ascii="Arial" w:hAnsi="Arial" w:cs="Arial"/>
          <w:sz w:val="24"/>
          <w:szCs w:val="24"/>
        </w:rPr>
      </w:pPr>
    </w:p>
    <w:p w14:paraId="278766BF" w14:textId="77777777" w:rsidR="0042375E" w:rsidRPr="00131063" w:rsidRDefault="0042375E" w:rsidP="00F8379A">
      <w:pPr>
        <w:tabs>
          <w:tab w:val="left" w:pos="864"/>
        </w:tabs>
        <w:rPr>
          <w:rFonts w:ascii="Arial" w:hAnsi="Arial" w:cs="Arial"/>
          <w:sz w:val="24"/>
          <w:szCs w:val="24"/>
        </w:rPr>
      </w:pPr>
    </w:p>
    <w:p w14:paraId="27D90DFF" w14:textId="77777777" w:rsidR="00F8379A" w:rsidRPr="00131063" w:rsidRDefault="00F8379A" w:rsidP="00F8379A">
      <w:pPr>
        <w:pStyle w:val="NormalWeb"/>
        <w:shd w:val="clear" w:color="auto" w:fill="FFFFFF"/>
        <w:spacing w:before="0" w:beforeAutospacing="0"/>
        <w:jc w:val="both"/>
        <w:rPr>
          <w:rFonts w:ascii="Arial" w:hAnsi="Arial" w:cs="Arial"/>
          <w:color w:val="595959"/>
        </w:rPr>
      </w:pPr>
      <w:r w:rsidRPr="00131063">
        <w:rPr>
          <w:rFonts w:ascii="Arial" w:hAnsi="Arial" w:cs="Arial"/>
          <w:color w:val="000000"/>
        </w:rPr>
        <w:t>Cine este </w:t>
      </w:r>
      <w:r w:rsidRPr="00131063">
        <w:rPr>
          <w:rStyle w:val="Emphasis"/>
          <w:rFonts w:ascii="Arial" w:hAnsi="Arial" w:cs="Arial"/>
          <w:color w:val="000000"/>
        </w:rPr>
        <w:t>Adina Oltean</w:t>
      </w:r>
      <w:r w:rsidRPr="00131063">
        <w:rPr>
          <w:rFonts w:ascii="Arial" w:hAnsi="Arial" w:cs="Arial"/>
          <w:color w:val="000000"/>
        </w:rPr>
        <w:t>?</w:t>
      </w:r>
    </w:p>
    <w:p w14:paraId="4CFAB88B" w14:textId="77777777" w:rsidR="00F8379A" w:rsidRPr="00131063" w:rsidRDefault="00F8379A" w:rsidP="00F8379A">
      <w:pPr>
        <w:pStyle w:val="NormalWeb"/>
        <w:shd w:val="clear" w:color="auto" w:fill="FFFFFF"/>
        <w:spacing w:before="0" w:beforeAutospacing="0"/>
        <w:jc w:val="both"/>
        <w:rPr>
          <w:rFonts w:ascii="Arial" w:hAnsi="Arial" w:cs="Arial"/>
          <w:color w:val="595959"/>
        </w:rPr>
      </w:pPr>
      <w:r w:rsidRPr="00131063">
        <w:rPr>
          <w:rFonts w:ascii="Arial" w:hAnsi="Arial" w:cs="Arial"/>
          <w:color w:val="000000"/>
        </w:rPr>
        <w:t>O romȃncă stabilită în Londra, mamă binecuvântată a doi copii minunați, fondatoare a Centrului de terapie si coaching,“The Consciousness and Guidance Centre” din Londra.</w:t>
      </w:r>
    </w:p>
    <w:p w14:paraId="49867C38" w14:textId="77777777" w:rsidR="00F8379A" w:rsidRPr="00131063" w:rsidRDefault="00F8379A" w:rsidP="00F8379A">
      <w:pPr>
        <w:pStyle w:val="NormalWeb"/>
        <w:shd w:val="clear" w:color="auto" w:fill="FFFFFF"/>
        <w:spacing w:before="0" w:beforeAutospacing="0"/>
        <w:jc w:val="both"/>
        <w:rPr>
          <w:rFonts w:ascii="Arial" w:hAnsi="Arial" w:cs="Arial"/>
          <w:color w:val="595959"/>
        </w:rPr>
      </w:pPr>
      <w:r w:rsidRPr="00131063">
        <w:rPr>
          <w:rFonts w:ascii="Arial" w:hAnsi="Arial" w:cs="Arial"/>
          <w:color w:val="000000"/>
        </w:rPr>
        <w:t>A pornit o mișcare la nivel global “</w:t>
      </w:r>
      <w:r w:rsidRPr="00131063">
        <w:rPr>
          <w:rStyle w:val="Strong"/>
          <w:rFonts w:ascii="Arial" w:hAnsi="Arial" w:cs="Arial"/>
          <w:color w:val="000000"/>
        </w:rPr>
        <w:t>Zestre Pentru Viata</w:t>
      </w:r>
      <w:r w:rsidRPr="00131063">
        <w:rPr>
          <w:rFonts w:ascii="Arial" w:hAnsi="Arial" w:cs="Arial"/>
          <w:color w:val="000000"/>
        </w:rPr>
        <w:t>”- comunitatea online unde oamenii se simt în siguranță și învață despre puterea iubirii și a iertării.</w:t>
      </w:r>
    </w:p>
    <w:p w14:paraId="22A9AD29" w14:textId="6AC5B62E" w:rsidR="00F8379A" w:rsidRPr="00131063" w:rsidRDefault="00F8379A" w:rsidP="00F8379A">
      <w:pPr>
        <w:pStyle w:val="NormalWeb"/>
        <w:shd w:val="clear" w:color="auto" w:fill="FFFFFF"/>
        <w:spacing w:before="0" w:beforeAutospacing="0"/>
        <w:jc w:val="both"/>
        <w:rPr>
          <w:rFonts w:ascii="Arial" w:hAnsi="Arial" w:cs="Arial"/>
          <w:color w:val="595959"/>
        </w:rPr>
      </w:pPr>
      <w:r w:rsidRPr="00131063">
        <w:rPr>
          <w:rFonts w:ascii="Arial" w:hAnsi="Arial" w:cs="Arial"/>
          <w:color w:val="000000"/>
        </w:rPr>
        <w:lastRenderedPageBreak/>
        <w:t>Este co-autoare internațională a cărții "</w:t>
      </w:r>
      <w:r w:rsidRPr="00131063">
        <w:rPr>
          <w:rStyle w:val="Strong"/>
          <w:rFonts w:ascii="Arial" w:hAnsi="Arial" w:cs="Arial"/>
          <w:color w:val="000000"/>
        </w:rPr>
        <w:t>The Pay It Forward: Notes To My Younger Self"</w:t>
      </w:r>
      <w:r w:rsidRPr="00131063">
        <w:rPr>
          <w:rFonts w:ascii="Arial" w:hAnsi="Arial" w:cs="Arial"/>
          <w:color w:val="000000"/>
        </w:rPr>
        <w:t>, volumul 3, și</w:t>
      </w:r>
      <w:r w:rsidRPr="00131063">
        <w:rPr>
          <w:rFonts w:ascii="Arial" w:hAnsi="Arial" w:cs="Arial"/>
          <w:color w:val="595959"/>
        </w:rPr>
        <w:t xml:space="preserve"> </w:t>
      </w:r>
      <w:r w:rsidRPr="00131063">
        <w:rPr>
          <w:rFonts w:ascii="Arial" w:hAnsi="Arial" w:cs="Arial"/>
          <w:color w:val="000000"/>
        </w:rPr>
        <w:t>fondatoarea primului program de membership online de dezvoltare personală prin Iertare și Iubire, "</w:t>
      </w:r>
      <w:r w:rsidRPr="00131063">
        <w:rPr>
          <w:rStyle w:val="Strong"/>
          <w:rFonts w:ascii="Arial" w:hAnsi="Arial" w:cs="Arial"/>
          <w:color w:val="000000"/>
        </w:rPr>
        <w:t>Membership Zestre</w:t>
      </w:r>
      <w:r w:rsidRPr="00131063">
        <w:rPr>
          <w:rFonts w:ascii="Arial" w:hAnsi="Arial" w:cs="Arial"/>
          <w:color w:val="000000"/>
        </w:rPr>
        <w:t>".</w:t>
      </w:r>
    </w:p>
    <w:p w14:paraId="6264BFE8" w14:textId="77777777" w:rsidR="00F8379A" w:rsidRPr="00131063" w:rsidRDefault="00F8379A" w:rsidP="00F8379A">
      <w:pPr>
        <w:pStyle w:val="NormalWeb"/>
        <w:shd w:val="clear" w:color="auto" w:fill="FFFFFF"/>
        <w:spacing w:before="0" w:beforeAutospacing="0"/>
        <w:jc w:val="both"/>
        <w:rPr>
          <w:rFonts w:ascii="Arial" w:hAnsi="Arial" w:cs="Arial"/>
          <w:color w:val="595959"/>
        </w:rPr>
      </w:pPr>
      <w:r w:rsidRPr="00131063">
        <w:rPr>
          <w:rFonts w:ascii="Arial" w:hAnsi="Arial" w:cs="Arial"/>
          <w:color w:val="000000"/>
        </w:rPr>
        <w:t>Misiunea ei este de a crea un spațiu sigur, confidențial, în care, până în anul 2025, un milion de oameni să se simtă în siguranță, să își poată elibera și transforma emoțiile negative prin iertare și iubire, astfel devenind cea mai bună versiune a lor.</w:t>
      </w:r>
    </w:p>
    <w:p w14:paraId="4E230218" w14:textId="7EADB1D1" w:rsidR="00F8379A" w:rsidRDefault="00F8379A" w:rsidP="00F8379A">
      <w:pPr>
        <w:pStyle w:val="NormalWeb"/>
        <w:shd w:val="clear" w:color="auto" w:fill="FFFFFF"/>
        <w:spacing w:before="0" w:beforeAutospacing="0"/>
        <w:jc w:val="both"/>
        <w:rPr>
          <w:rFonts w:ascii="Arial" w:hAnsi="Arial" w:cs="Arial"/>
          <w:color w:val="000000"/>
        </w:rPr>
      </w:pPr>
      <w:r w:rsidRPr="00131063">
        <w:rPr>
          <w:rFonts w:ascii="Arial" w:hAnsi="Arial" w:cs="Arial"/>
          <w:color w:val="000000"/>
        </w:rPr>
        <w:t>În munca ei, Adina, îmbina tehnici de consiliere terapeutică, coaching, Reiki si Ho’oponopono acumulate prin acreditarile: The Coaching Academy, The CDP Certification Service, BACP (Professional Standard Authority), Reiki Healing Association. </w:t>
      </w:r>
    </w:p>
    <w:p w14:paraId="688BA592" w14:textId="2B80A352" w:rsidR="00FF2B0D" w:rsidRPr="00131063" w:rsidRDefault="00FF2B0D" w:rsidP="00F8379A">
      <w:pPr>
        <w:pStyle w:val="NormalWeb"/>
        <w:shd w:val="clear" w:color="auto" w:fill="FFFFFF"/>
        <w:spacing w:before="0" w:beforeAutospacing="0"/>
        <w:jc w:val="both"/>
        <w:rPr>
          <w:rFonts w:ascii="Arial" w:hAnsi="Arial" w:cs="Arial"/>
          <w:color w:val="000000"/>
        </w:rPr>
      </w:pPr>
      <w:r>
        <w:rPr>
          <w:rFonts w:ascii="Arial" w:hAnsi="Arial" w:cs="Arial"/>
          <w:noProof/>
          <w:color w:val="000000"/>
        </w:rPr>
        <w:drawing>
          <wp:inline distT="0" distB="0" distL="0" distR="0" wp14:anchorId="714C2993" wp14:editId="2E486CBF">
            <wp:extent cx="5929630" cy="3955415"/>
            <wp:effectExtent l="0" t="0" r="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29630" cy="3955415"/>
                    </a:xfrm>
                    <a:prstGeom prst="rect">
                      <a:avLst/>
                    </a:prstGeom>
                    <a:noFill/>
                    <a:ln>
                      <a:noFill/>
                    </a:ln>
                  </pic:spPr>
                </pic:pic>
              </a:graphicData>
            </a:graphic>
          </wp:inline>
        </w:drawing>
      </w:r>
    </w:p>
    <w:p w14:paraId="66CEFBAC" w14:textId="30EFE840" w:rsidR="00F8379A" w:rsidRPr="00131063" w:rsidRDefault="00FF2B0D" w:rsidP="00F8379A">
      <w:pPr>
        <w:tabs>
          <w:tab w:val="left" w:pos="864"/>
        </w:tabs>
        <w:rPr>
          <w:rFonts w:ascii="Arial" w:hAnsi="Arial" w:cs="Arial"/>
          <w:sz w:val="24"/>
          <w:szCs w:val="24"/>
        </w:rPr>
      </w:pPr>
      <w:r>
        <w:rPr>
          <w:rFonts w:ascii="Arial" w:hAnsi="Arial" w:cs="Arial"/>
          <w:noProof/>
          <w:sz w:val="24"/>
          <w:szCs w:val="24"/>
        </w:rPr>
        <w:lastRenderedPageBreak/>
        <w:drawing>
          <wp:inline distT="0" distB="0" distL="0" distR="0" wp14:anchorId="6C756EDF" wp14:editId="50FDBAB1">
            <wp:extent cx="5715000" cy="1905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15000" cy="1905000"/>
                    </a:xfrm>
                    <a:prstGeom prst="rect">
                      <a:avLst/>
                    </a:prstGeom>
                    <a:noFill/>
                    <a:ln>
                      <a:noFill/>
                    </a:ln>
                  </pic:spPr>
                </pic:pic>
              </a:graphicData>
            </a:graphic>
          </wp:inline>
        </w:drawing>
      </w:r>
    </w:p>
    <w:p w14:paraId="07D1E95C" w14:textId="77777777" w:rsidR="00F8379A" w:rsidRPr="00131063" w:rsidRDefault="00F8379A" w:rsidP="00D53A88">
      <w:pPr>
        <w:tabs>
          <w:tab w:val="left" w:pos="864"/>
        </w:tabs>
        <w:rPr>
          <w:rFonts w:ascii="Arial" w:hAnsi="Arial" w:cs="Arial"/>
          <w:sz w:val="24"/>
          <w:szCs w:val="24"/>
        </w:rPr>
      </w:pPr>
    </w:p>
    <w:p w14:paraId="5C82472A" w14:textId="03745FBD" w:rsidR="00321E06" w:rsidRPr="00131063" w:rsidRDefault="00321E06" w:rsidP="00321E06">
      <w:pPr>
        <w:tabs>
          <w:tab w:val="left" w:pos="864"/>
        </w:tabs>
        <w:rPr>
          <w:rFonts w:ascii="Arial" w:hAnsi="Arial" w:cs="Arial"/>
          <w:sz w:val="24"/>
          <w:szCs w:val="24"/>
          <w:lang w:val="ro-RO"/>
        </w:rPr>
      </w:pPr>
    </w:p>
    <w:sectPr w:rsidR="00321E06" w:rsidRPr="0013106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Segoe UI Historic">
    <w:panose1 w:val="020B0502040204020203"/>
    <w:charset w:val="00"/>
    <w:family w:val="swiss"/>
    <w:pitch w:val="variable"/>
    <w:sig w:usb0="800001EF" w:usb1="02000002" w:usb2="0060C08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A75B6E"/>
    <w:multiLevelType w:val="hybridMultilevel"/>
    <w:tmpl w:val="9260D9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EE6394"/>
    <w:multiLevelType w:val="hybridMultilevel"/>
    <w:tmpl w:val="03505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604BA1"/>
    <w:multiLevelType w:val="hybridMultilevel"/>
    <w:tmpl w:val="2BDAB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F32DD8"/>
    <w:multiLevelType w:val="hybridMultilevel"/>
    <w:tmpl w:val="F2BCCC4E"/>
    <w:lvl w:ilvl="0" w:tplc="0409000D">
      <w:start w:val="1"/>
      <w:numFmt w:val="bullet"/>
      <w:lvlText w:val=""/>
      <w:lvlJc w:val="left"/>
      <w:pPr>
        <w:ind w:left="2250" w:hanging="360"/>
      </w:pPr>
      <w:rPr>
        <w:rFonts w:ascii="Wingdings" w:hAnsi="Wingdings" w:hint="default"/>
      </w:rPr>
    </w:lvl>
    <w:lvl w:ilvl="1" w:tplc="04090003" w:tentative="1">
      <w:start w:val="1"/>
      <w:numFmt w:val="bullet"/>
      <w:lvlText w:val="o"/>
      <w:lvlJc w:val="left"/>
      <w:pPr>
        <w:ind w:left="2970" w:hanging="360"/>
      </w:pPr>
      <w:rPr>
        <w:rFonts w:ascii="Courier New" w:hAnsi="Courier New" w:cs="Courier New" w:hint="default"/>
      </w:rPr>
    </w:lvl>
    <w:lvl w:ilvl="2" w:tplc="04090005" w:tentative="1">
      <w:start w:val="1"/>
      <w:numFmt w:val="bullet"/>
      <w:lvlText w:val=""/>
      <w:lvlJc w:val="left"/>
      <w:pPr>
        <w:ind w:left="3690" w:hanging="360"/>
      </w:pPr>
      <w:rPr>
        <w:rFonts w:ascii="Wingdings" w:hAnsi="Wingdings" w:hint="default"/>
      </w:rPr>
    </w:lvl>
    <w:lvl w:ilvl="3" w:tplc="04090001" w:tentative="1">
      <w:start w:val="1"/>
      <w:numFmt w:val="bullet"/>
      <w:lvlText w:val=""/>
      <w:lvlJc w:val="left"/>
      <w:pPr>
        <w:ind w:left="4410" w:hanging="360"/>
      </w:pPr>
      <w:rPr>
        <w:rFonts w:ascii="Symbol" w:hAnsi="Symbol" w:hint="default"/>
      </w:rPr>
    </w:lvl>
    <w:lvl w:ilvl="4" w:tplc="04090003" w:tentative="1">
      <w:start w:val="1"/>
      <w:numFmt w:val="bullet"/>
      <w:lvlText w:val="o"/>
      <w:lvlJc w:val="left"/>
      <w:pPr>
        <w:ind w:left="5130" w:hanging="360"/>
      </w:pPr>
      <w:rPr>
        <w:rFonts w:ascii="Courier New" w:hAnsi="Courier New" w:cs="Courier New" w:hint="default"/>
      </w:rPr>
    </w:lvl>
    <w:lvl w:ilvl="5" w:tplc="04090005" w:tentative="1">
      <w:start w:val="1"/>
      <w:numFmt w:val="bullet"/>
      <w:lvlText w:val=""/>
      <w:lvlJc w:val="left"/>
      <w:pPr>
        <w:ind w:left="5850" w:hanging="360"/>
      </w:pPr>
      <w:rPr>
        <w:rFonts w:ascii="Wingdings" w:hAnsi="Wingdings" w:hint="default"/>
      </w:rPr>
    </w:lvl>
    <w:lvl w:ilvl="6" w:tplc="04090001" w:tentative="1">
      <w:start w:val="1"/>
      <w:numFmt w:val="bullet"/>
      <w:lvlText w:val=""/>
      <w:lvlJc w:val="left"/>
      <w:pPr>
        <w:ind w:left="6570" w:hanging="360"/>
      </w:pPr>
      <w:rPr>
        <w:rFonts w:ascii="Symbol" w:hAnsi="Symbol" w:hint="default"/>
      </w:rPr>
    </w:lvl>
    <w:lvl w:ilvl="7" w:tplc="04090003" w:tentative="1">
      <w:start w:val="1"/>
      <w:numFmt w:val="bullet"/>
      <w:lvlText w:val="o"/>
      <w:lvlJc w:val="left"/>
      <w:pPr>
        <w:ind w:left="7290" w:hanging="360"/>
      </w:pPr>
      <w:rPr>
        <w:rFonts w:ascii="Courier New" w:hAnsi="Courier New" w:cs="Courier New" w:hint="default"/>
      </w:rPr>
    </w:lvl>
    <w:lvl w:ilvl="8" w:tplc="04090005" w:tentative="1">
      <w:start w:val="1"/>
      <w:numFmt w:val="bullet"/>
      <w:lvlText w:val=""/>
      <w:lvlJc w:val="left"/>
      <w:pPr>
        <w:ind w:left="8010" w:hanging="360"/>
      </w:pPr>
      <w:rPr>
        <w:rFonts w:ascii="Wingdings" w:hAnsi="Wingdings" w:hint="default"/>
      </w:rPr>
    </w:lvl>
  </w:abstractNum>
  <w:abstractNum w:abstractNumId="4" w15:restartNumberingAfterBreak="0">
    <w:nsid w:val="48C619C4"/>
    <w:multiLevelType w:val="hybridMultilevel"/>
    <w:tmpl w:val="6C86A7D4"/>
    <w:lvl w:ilvl="0" w:tplc="CD76A7D8">
      <w:start w:val="2"/>
      <w:numFmt w:val="bullet"/>
      <w:lvlText w:val="-"/>
      <w:lvlJc w:val="left"/>
      <w:pPr>
        <w:ind w:left="1224" w:hanging="360"/>
      </w:pPr>
      <w:rPr>
        <w:rFonts w:ascii="Calibri" w:eastAsiaTheme="minorHAnsi" w:hAnsi="Calibri" w:cs="Calibri" w:hint="default"/>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5" w15:restartNumberingAfterBreak="0">
    <w:nsid w:val="50DD6436"/>
    <w:multiLevelType w:val="hybridMultilevel"/>
    <w:tmpl w:val="64AEEA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53A291C"/>
    <w:multiLevelType w:val="hybridMultilevel"/>
    <w:tmpl w:val="B89CBE44"/>
    <w:lvl w:ilvl="0" w:tplc="04090003">
      <w:start w:val="1"/>
      <w:numFmt w:val="bullet"/>
      <w:lvlText w:val="o"/>
      <w:lvlJc w:val="left"/>
      <w:pPr>
        <w:ind w:left="1530" w:hanging="360"/>
      </w:pPr>
      <w:rPr>
        <w:rFonts w:ascii="Courier New" w:hAnsi="Courier New" w:cs="Courier New"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7" w15:restartNumberingAfterBreak="0">
    <w:nsid w:val="6FCD5E7B"/>
    <w:multiLevelType w:val="hybridMultilevel"/>
    <w:tmpl w:val="CC209344"/>
    <w:lvl w:ilvl="0" w:tplc="91E21E60">
      <w:start w:val="2"/>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705535B7"/>
    <w:multiLevelType w:val="hybridMultilevel"/>
    <w:tmpl w:val="D062C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1911BB3"/>
    <w:multiLevelType w:val="hybridMultilevel"/>
    <w:tmpl w:val="CAA0E1B2"/>
    <w:lvl w:ilvl="0" w:tplc="04090001">
      <w:start w:val="1"/>
      <w:numFmt w:val="bullet"/>
      <w:lvlText w:val=""/>
      <w:lvlJc w:val="left"/>
      <w:pPr>
        <w:ind w:left="1224" w:hanging="360"/>
      </w:pPr>
      <w:rPr>
        <w:rFonts w:ascii="Symbol" w:hAnsi="Symbol" w:hint="default"/>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num w:numId="1">
    <w:abstractNumId w:val="5"/>
  </w:num>
  <w:num w:numId="2">
    <w:abstractNumId w:val="7"/>
  </w:num>
  <w:num w:numId="3">
    <w:abstractNumId w:val="4"/>
  </w:num>
  <w:num w:numId="4">
    <w:abstractNumId w:val="0"/>
  </w:num>
  <w:num w:numId="5">
    <w:abstractNumId w:val="9"/>
  </w:num>
  <w:num w:numId="6">
    <w:abstractNumId w:val="1"/>
  </w:num>
  <w:num w:numId="7">
    <w:abstractNumId w:val="8"/>
  </w:num>
  <w:num w:numId="8">
    <w:abstractNumId w:val="2"/>
  </w:num>
  <w:num w:numId="9">
    <w:abstractNumId w:val="6"/>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29B2"/>
    <w:rsid w:val="00063DB6"/>
    <w:rsid w:val="0008656D"/>
    <w:rsid w:val="00131063"/>
    <w:rsid w:val="001B57D9"/>
    <w:rsid w:val="001C737D"/>
    <w:rsid w:val="002B4D9A"/>
    <w:rsid w:val="002C7DD5"/>
    <w:rsid w:val="00321E06"/>
    <w:rsid w:val="0042375E"/>
    <w:rsid w:val="004D5039"/>
    <w:rsid w:val="005B2921"/>
    <w:rsid w:val="005F000C"/>
    <w:rsid w:val="006730B8"/>
    <w:rsid w:val="00711F99"/>
    <w:rsid w:val="0081550A"/>
    <w:rsid w:val="00876758"/>
    <w:rsid w:val="008B6787"/>
    <w:rsid w:val="008F30B3"/>
    <w:rsid w:val="0091573A"/>
    <w:rsid w:val="009749C0"/>
    <w:rsid w:val="009F1B57"/>
    <w:rsid w:val="00A24791"/>
    <w:rsid w:val="00BE6346"/>
    <w:rsid w:val="00C1777F"/>
    <w:rsid w:val="00C267D2"/>
    <w:rsid w:val="00CB73D9"/>
    <w:rsid w:val="00CC6897"/>
    <w:rsid w:val="00D53A88"/>
    <w:rsid w:val="00DE29B2"/>
    <w:rsid w:val="00F8379A"/>
    <w:rsid w:val="00FA09A6"/>
    <w:rsid w:val="00FF2B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B28525"/>
  <w15:chartTrackingRefBased/>
  <w15:docId w15:val="{8961891D-3A06-41B2-A2D2-EE76F4B7D5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C6897"/>
    <w:pPr>
      <w:ind w:left="720"/>
      <w:contextualSpacing/>
    </w:pPr>
  </w:style>
  <w:style w:type="paragraph" w:styleId="NormalWeb">
    <w:name w:val="Normal (Web)"/>
    <w:basedOn w:val="Normal"/>
    <w:uiPriority w:val="99"/>
    <w:semiHidden/>
    <w:unhideWhenUsed/>
    <w:rsid w:val="00F8379A"/>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F8379A"/>
    <w:rPr>
      <w:i/>
      <w:iCs/>
    </w:rPr>
  </w:style>
  <w:style w:type="character" w:styleId="Strong">
    <w:name w:val="Strong"/>
    <w:basedOn w:val="DefaultParagraphFont"/>
    <w:uiPriority w:val="22"/>
    <w:qFormat/>
    <w:rsid w:val="00F8379A"/>
    <w:rPr>
      <w:b/>
      <w:bCs/>
    </w:rPr>
  </w:style>
  <w:style w:type="table" w:styleId="TableGrid">
    <w:name w:val="Table Grid"/>
    <w:basedOn w:val="TableNormal"/>
    <w:uiPriority w:val="39"/>
    <w:rsid w:val="001310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2edcug0">
    <w:name w:val="d2edcug0"/>
    <w:basedOn w:val="DefaultParagraphFont"/>
    <w:rsid w:val="008F30B3"/>
  </w:style>
  <w:style w:type="character" w:styleId="Hyperlink">
    <w:name w:val="Hyperlink"/>
    <w:basedOn w:val="DefaultParagraphFont"/>
    <w:uiPriority w:val="99"/>
    <w:unhideWhenUsed/>
    <w:rsid w:val="008F30B3"/>
    <w:rPr>
      <w:color w:val="0000FF"/>
      <w:u w:val="single"/>
    </w:rPr>
  </w:style>
  <w:style w:type="character" w:styleId="UnresolvedMention">
    <w:name w:val="Unresolved Mention"/>
    <w:basedOn w:val="DefaultParagraphFont"/>
    <w:uiPriority w:val="99"/>
    <w:semiHidden/>
    <w:unhideWhenUsed/>
    <w:rsid w:val="008F30B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15423204">
      <w:bodyDiv w:val="1"/>
      <w:marLeft w:val="0"/>
      <w:marRight w:val="0"/>
      <w:marTop w:val="0"/>
      <w:marBottom w:val="0"/>
      <w:divBdr>
        <w:top w:val="none" w:sz="0" w:space="0" w:color="auto"/>
        <w:left w:val="none" w:sz="0" w:space="0" w:color="auto"/>
        <w:bottom w:val="none" w:sz="0" w:space="0" w:color="auto"/>
        <w:right w:val="none" w:sz="0" w:space="0" w:color="auto"/>
      </w:divBdr>
    </w:div>
    <w:div w:id="1857963212">
      <w:bodyDiv w:val="1"/>
      <w:marLeft w:val="0"/>
      <w:marRight w:val="0"/>
      <w:marTop w:val="0"/>
      <w:marBottom w:val="0"/>
      <w:divBdr>
        <w:top w:val="none" w:sz="0" w:space="0" w:color="auto"/>
        <w:left w:val="none" w:sz="0" w:space="0" w:color="auto"/>
        <w:bottom w:val="none" w:sz="0" w:space="0" w:color="auto"/>
        <w:right w:val="none" w:sz="0" w:space="0" w:color="auto"/>
      </w:divBdr>
      <w:divsChild>
        <w:div w:id="2101830077">
          <w:marLeft w:val="0"/>
          <w:marRight w:val="0"/>
          <w:marTop w:val="0"/>
          <w:marBottom w:val="120"/>
          <w:divBdr>
            <w:top w:val="none" w:sz="0" w:space="0" w:color="auto"/>
            <w:left w:val="none" w:sz="0" w:space="0" w:color="auto"/>
            <w:bottom w:val="none" w:sz="0" w:space="0" w:color="auto"/>
            <w:right w:val="none" w:sz="0" w:space="0" w:color="auto"/>
          </w:divBdr>
        </w:div>
        <w:div w:id="890993846">
          <w:marLeft w:val="0"/>
          <w:marRight w:val="0"/>
          <w:marTop w:val="0"/>
          <w:marBottom w:val="120"/>
          <w:divBdr>
            <w:top w:val="none" w:sz="0" w:space="0" w:color="auto"/>
            <w:left w:val="none" w:sz="0" w:space="0" w:color="auto"/>
            <w:bottom w:val="none" w:sz="0" w:space="0" w:color="auto"/>
            <w:right w:val="none" w:sz="0" w:space="0" w:color="auto"/>
          </w:divBdr>
        </w:div>
        <w:div w:id="2025285298">
          <w:marLeft w:val="0"/>
          <w:marRight w:val="0"/>
          <w:marTop w:val="0"/>
          <w:marBottom w:val="120"/>
          <w:divBdr>
            <w:top w:val="none" w:sz="0" w:space="0" w:color="auto"/>
            <w:left w:val="none" w:sz="0" w:space="0" w:color="auto"/>
            <w:bottom w:val="none" w:sz="0" w:space="0" w:color="auto"/>
            <w:right w:val="none" w:sz="0" w:space="0" w:color="auto"/>
          </w:divBdr>
        </w:div>
        <w:div w:id="1836528623">
          <w:marLeft w:val="0"/>
          <w:marRight w:val="0"/>
          <w:marTop w:val="0"/>
          <w:marBottom w:val="12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www.facebook.com/100021964506253/videos/882021182540024/?__cft__%5b0%5d=AZWJwG6c-n_vzItMAoej5ETH4vnxkbEtSNJOnQeAIEzMk4GK-WQNAri5LrZt4YvkIbRM8nB_UbkTooTATkiHUOJPwqQj2BjDIyAF8oYF4LtTyOys7Xlh-5EnFUCWjLsRRQNvZvydczuco-Y5Au2luxPU7J28ErVvxBK7MYCpiAiOI08-VKSlENia5Q41T920xf0HrtzWTP6AnprQ0pAkjxl78nVbzcfF67hC32PYcWDL6A&amp;__tn__=-UK-R" TargetMode="External"/><Relationship Id="rId18"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patricialidia.ro/2020/11/20/membership-zestre/" TargetMode="External"/><Relationship Id="rId12" Type="http://schemas.openxmlformats.org/officeDocument/2006/relationships/hyperlink" Target="https://www.facebook.com/100021964506253/videos/876722183069924/?__cft__%5b0%5d=AZWJwG6c-n_vzItMAoej5ETH4vnxkbEtSNJOnQeAIEzMk4GK-WQNAri5LrZt4YvkIbRM8nB_UbkTooTATkiHUOJPwqQj2BjDIyAF8oYF4LtTyOys7Xlh-5EnFUCWjLsRRQNvZvydczuco-Y5Au2luxPU7J28ErVvxBK7MYCpiAiOI08-VKSlENia5Q41T920xf0HrtzWTP6AnprQ0pAkjxl78nVbzcfF67hC32PYcWDL6A&amp;__tn__=-UK-R" TargetMode="External"/><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hyperlink" Target="https://www.facebook.com/100021964506253/videos/892214611520681/?__cft__%5b0%5d=AZWJwG6c-n_vzItMAoej5ETH4vnxkbEtSNJOnQeAIEzMk4GK-WQNAri5LrZt4YvkIbRM8nB_UbkTooTATkiHUOJPwqQj2BjDIyAF8oYF4LtTyOys7Xlh-5EnFUCWjLsRRQNvZvydczuco-Y5Au2luxPU7J28ErVvxBK7MYCpiAiOI08-VKSlENia5Q41T920xf0HrtzWTP6AnprQ0pAkjxl78nVbzcfF67hC32PYcWDL6A&amp;__tn__=-UK-R" TargetMode="External"/><Relationship Id="rId10" Type="http://schemas.openxmlformats.org/officeDocument/2006/relationships/image" Target="media/image5.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s://www.facebook.com/100021964506253/videos/887196235355852/?__cft__%5b0%5d=AZWJwG6c-n_vzItMAoej5ETH4vnxkbEtSNJOnQeAIEzMk4GK-WQNAri5LrZt4YvkIbRM8nB_UbkTooTATkiHUOJPwqQj2BjDIyAF8oYF4LtTyOys7Xlh-5EnFUCWjLsRRQNvZvydczuco-Y5Au2luxPU7J28ErVvxBK7MYCpiAiOI08-VKSlENia5Q41T920xf0HrtzWTP6AnprQ0pAkjxl78nVbzcfF67hC32PYcWDL6A&amp;__tn__=-UK-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359</TotalTime>
  <Pages>11</Pages>
  <Words>1284</Words>
  <Characters>7324</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Andreea Mihalache</dc:creator>
  <cp:keywords/>
  <dc:description/>
  <cp:lastModifiedBy>Andreea Mihalache</cp:lastModifiedBy>
  <cp:revision>7</cp:revision>
  <dcterms:created xsi:type="dcterms:W3CDTF">2020-12-07T12:15:00Z</dcterms:created>
  <dcterms:modified xsi:type="dcterms:W3CDTF">2021-01-04T07:42:00Z</dcterms:modified>
</cp:coreProperties>
</file>